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BF57" w14:textId="77777777" w:rsidR="00C843C5" w:rsidRPr="00E30A67" w:rsidRDefault="00C843C5" w:rsidP="00B142E2">
      <w:pPr>
        <w:pStyle w:val="ConsNormal"/>
        <w:ind w:left="709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0A67">
        <w:rPr>
          <w:rFonts w:ascii="Times New Roman" w:hAnsi="Times New Roman" w:cs="Times New Roman"/>
          <w:b/>
          <w:sz w:val="22"/>
          <w:szCs w:val="22"/>
        </w:rPr>
        <w:t>Договор N ____</w:t>
      </w:r>
    </w:p>
    <w:p w14:paraId="124E5F19" w14:textId="77777777" w:rsidR="00C843C5" w:rsidRPr="00E30A67" w:rsidRDefault="00C843C5" w:rsidP="00B142E2">
      <w:pPr>
        <w:pStyle w:val="ConsNormal"/>
        <w:ind w:left="709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0A67">
        <w:rPr>
          <w:rFonts w:ascii="Times New Roman" w:hAnsi="Times New Roman" w:cs="Times New Roman"/>
          <w:b/>
          <w:sz w:val="22"/>
          <w:szCs w:val="22"/>
        </w:rPr>
        <w:t>оказания услуг по осуществлению</w:t>
      </w:r>
    </w:p>
    <w:p w14:paraId="63A30A89" w14:textId="023B05CF" w:rsidR="00C843C5" w:rsidRPr="00E30A67" w:rsidRDefault="00C843C5" w:rsidP="00B142E2">
      <w:pPr>
        <w:pStyle w:val="ConsNormal"/>
        <w:ind w:left="709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0A67">
        <w:rPr>
          <w:rFonts w:ascii="Times New Roman" w:hAnsi="Times New Roman" w:cs="Times New Roman"/>
          <w:b/>
          <w:sz w:val="22"/>
          <w:szCs w:val="22"/>
        </w:rPr>
        <w:t>санаторно-курортного лечения</w:t>
      </w:r>
      <w:r w:rsidR="00D8261F" w:rsidRPr="00E30A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61F" w:rsidRPr="00E30A67">
        <w:rPr>
          <w:rFonts w:ascii="Times New Roman" w:hAnsi="Times New Roman" w:cs="Times New Roman"/>
          <w:b/>
          <w:sz w:val="22"/>
          <w:szCs w:val="22"/>
          <w:u w:val="single"/>
        </w:rPr>
        <w:t xml:space="preserve">с </w:t>
      </w:r>
      <w:r w:rsidR="00F0129B" w:rsidRPr="00E30A67">
        <w:rPr>
          <w:rFonts w:ascii="Times New Roman" w:hAnsi="Times New Roman" w:cs="Times New Roman"/>
          <w:b/>
          <w:sz w:val="22"/>
          <w:szCs w:val="22"/>
          <w:u w:val="single"/>
        </w:rPr>
        <w:t>участником СВО</w:t>
      </w:r>
    </w:p>
    <w:p w14:paraId="00D81C6A" w14:textId="77777777" w:rsidR="00C843C5" w:rsidRPr="00E30A67" w:rsidRDefault="00C843C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</w:p>
    <w:p w14:paraId="7DC6BE89" w14:textId="040AB24B" w:rsidR="00C843C5" w:rsidRPr="00E30A67" w:rsidRDefault="00C843C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г. </w:t>
      </w:r>
      <w:r w:rsidR="00BF12CF" w:rsidRPr="00E30A67">
        <w:rPr>
          <w:rFonts w:ascii="Times New Roman" w:hAnsi="Times New Roman" w:cs="Times New Roman"/>
          <w:sz w:val="22"/>
          <w:szCs w:val="22"/>
        </w:rPr>
        <w:t>Уфа</w:t>
      </w:r>
      <w:r w:rsidR="001D59F9" w:rsidRPr="00E30A67">
        <w:rPr>
          <w:rFonts w:ascii="Times New Roman" w:hAnsi="Times New Roman" w:cs="Times New Roman"/>
          <w:sz w:val="22"/>
          <w:szCs w:val="22"/>
        </w:rPr>
        <w:t xml:space="preserve"> "__"__________</w:t>
      </w:r>
      <w:r w:rsidRPr="00E30A67">
        <w:rPr>
          <w:rFonts w:ascii="Times New Roman" w:hAnsi="Times New Roman" w:cs="Times New Roman"/>
          <w:sz w:val="22"/>
          <w:szCs w:val="22"/>
        </w:rPr>
        <w:t>___</w:t>
      </w:r>
      <w:r w:rsidR="001D59F9" w:rsidRPr="00E30A67">
        <w:rPr>
          <w:rFonts w:ascii="Times New Roman" w:hAnsi="Times New Roman" w:cs="Times New Roman"/>
          <w:sz w:val="22"/>
          <w:szCs w:val="22"/>
        </w:rPr>
        <w:t>202</w:t>
      </w:r>
      <w:r w:rsidR="00144F33" w:rsidRPr="00E30A67">
        <w:rPr>
          <w:rFonts w:ascii="Times New Roman" w:hAnsi="Times New Roman" w:cs="Times New Roman"/>
          <w:sz w:val="22"/>
          <w:szCs w:val="22"/>
        </w:rPr>
        <w:t>____</w:t>
      </w:r>
      <w:r w:rsidRPr="00E30A67">
        <w:rPr>
          <w:rFonts w:ascii="Times New Roman" w:hAnsi="Times New Roman" w:cs="Times New Roman"/>
          <w:sz w:val="22"/>
          <w:szCs w:val="22"/>
        </w:rPr>
        <w:t> г.</w:t>
      </w:r>
      <w:r w:rsidRPr="00E30A67">
        <w:rPr>
          <w:rFonts w:ascii="Times New Roman" w:hAnsi="Times New Roman" w:cs="Times New Roman"/>
          <w:sz w:val="22"/>
          <w:szCs w:val="22"/>
        </w:rPr>
        <w:br/>
      </w:r>
    </w:p>
    <w:p w14:paraId="4C88782B" w14:textId="23E24C0C" w:rsidR="00C843C5" w:rsidRPr="00E30A67" w:rsidRDefault="00251752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_________________________</w:t>
      </w:r>
      <w:r w:rsidR="00430F1E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E30A67">
        <w:rPr>
          <w:rFonts w:ascii="Times New Roman" w:hAnsi="Times New Roman" w:cs="Times New Roman"/>
          <w:sz w:val="22"/>
          <w:szCs w:val="22"/>
        </w:rPr>
        <w:t>______, именуем___  в дальнейшем «</w:t>
      </w:r>
      <w:r w:rsidR="00E15DF4" w:rsidRPr="00E30A67">
        <w:rPr>
          <w:rFonts w:ascii="Times New Roman" w:hAnsi="Times New Roman" w:cs="Times New Roman"/>
          <w:sz w:val="22"/>
          <w:szCs w:val="22"/>
        </w:rPr>
        <w:t>Пациент</w:t>
      </w:r>
      <w:r w:rsidRPr="00E30A67">
        <w:rPr>
          <w:rFonts w:ascii="Times New Roman" w:hAnsi="Times New Roman" w:cs="Times New Roman"/>
          <w:sz w:val="22"/>
          <w:szCs w:val="22"/>
        </w:rPr>
        <w:t>», с одной стороны, и Общество с ограниченной ответственностью «Санаторий «Зеленая роща»</w:t>
      </w:r>
      <w:r w:rsidR="00CE083B" w:rsidRPr="00E30A67">
        <w:rPr>
          <w:rFonts w:ascii="Times New Roman" w:hAnsi="Times New Roman" w:cs="Times New Roman"/>
          <w:sz w:val="22"/>
          <w:szCs w:val="22"/>
        </w:rPr>
        <w:t xml:space="preserve"> (ОГРН 1160280136917, Свидетельство о государственной регистрации юридического лица серия 02 № 007857516 от 25.12.2016г.)</w:t>
      </w:r>
      <w:r w:rsidRPr="00E30A67">
        <w:rPr>
          <w:rFonts w:ascii="Times New Roman" w:hAnsi="Times New Roman" w:cs="Times New Roman"/>
          <w:sz w:val="22"/>
          <w:szCs w:val="22"/>
        </w:rPr>
        <w:t>, имену</w:t>
      </w:r>
      <w:r w:rsidR="00041B95" w:rsidRPr="00E30A67">
        <w:rPr>
          <w:rFonts w:ascii="Times New Roman" w:hAnsi="Times New Roman" w:cs="Times New Roman"/>
          <w:sz w:val="22"/>
          <w:szCs w:val="22"/>
        </w:rPr>
        <w:t>емое в дальнейшем «Исполнитель»</w:t>
      </w:r>
      <w:r w:rsidRPr="00E30A67">
        <w:rPr>
          <w:rFonts w:ascii="Times New Roman" w:hAnsi="Times New Roman" w:cs="Times New Roman"/>
          <w:sz w:val="22"/>
          <w:szCs w:val="22"/>
        </w:rPr>
        <w:t xml:space="preserve"> в лице директора Байтерякова Ф.Р., действующего на основании Устава, с другой стороны, вместе именуемые «Стороны», </w:t>
      </w:r>
      <w:r w:rsidR="00F0129B" w:rsidRPr="00E30A67">
        <w:rPr>
          <w:rFonts w:ascii="Times New Roman" w:hAnsi="Times New Roman" w:cs="Times New Roman"/>
          <w:sz w:val="22"/>
          <w:szCs w:val="22"/>
        </w:rPr>
        <w:t xml:space="preserve">руководствуясь распоряжением Главы Республики Башкортостан от 11 октября 2022 года № РГ-415 «О Плане мероприятий по оказанию содействия семьям граждан из Республики Башкортостан, принимающих участие 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Украины», пунктом 1.4 Порядка предоставления субсидий из бюджета Республики Башкортостан на финансовое обеспечение и (или) возмещение санаторно- курортным организациям, расположенным на территории Республики Башкортостан, затрат на оказание услуг по оздоровлению отдельных категорий граждан, утвержденного постановлением Правительства Республики Башкортостан от 21 декабря 2022 года № 799, приказом </w:t>
      </w:r>
      <w:proofErr w:type="spellStart"/>
      <w:r w:rsidR="00F0129B" w:rsidRPr="00E30A67">
        <w:rPr>
          <w:rFonts w:ascii="Times New Roman" w:hAnsi="Times New Roman" w:cs="Times New Roman"/>
          <w:sz w:val="22"/>
          <w:szCs w:val="22"/>
        </w:rPr>
        <w:t>МЗиО</w:t>
      </w:r>
      <w:proofErr w:type="spellEnd"/>
      <w:r w:rsidR="00F0129B" w:rsidRPr="00E30A67">
        <w:rPr>
          <w:rFonts w:ascii="Times New Roman" w:hAnsi="Times New Roman" w:cs="Times New Roman"/>
          <w:sz w:val="22"/>
          <w:szCs w:val="22"/>
        </w:rPr>
        <w:t xml:space="preserve"> РБ от 13.02.2023 года № 334, Соглашением </w:t>
      </w:r>
      <w:r w:rsidR="00430F1E">
        <w:rPr>
          <w:rFonts w:ascii="Times New Roman" w:hAnsi="Times New Roman" w:cs="Times New Roman"/>
          <w:sz w:val="22"/>
          <w:szCs w:val="22"/>
        </w:rPr>
        <w:t>о предоставлении субсидии №</w:t>
      </w:r>
      <w:r w:rsidR="00430F1E" w:rsidRPr="00430F1E">
        <w:rPr>
          <w:rFonts w:ascii="Times New Roman" w:hAnsi="Times New Roman" w:cs="Times New Roman"/>
          <w:sz w:val="22"/>
          <w:szCs w:val="22"/>
        </w:rPr>
        <w:t xml:space="preserve"> 5</w:t>
      </w:r>
      <w:r w:rsidR="00430F1E">
        <w:rPr>
          <w:rFonts w:ascii="Times New Roman" w:hAnsi="Times New Roman" w:cs="Times New Roman"/>
          <w:sz w:val="22"/>
          <w:szCs w:val="22"/>
        </w:rPr>
        <w:t xml:space="preserve"> от 02.03.2023 года </w:t>
      </w:r>
      <w:r w:rsidRPr="00E30A67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14:paraId="2F542848" w14:textId="77777777" w:rsidR="00C843C5" w:rsidRPr="00E30A67" w:rsidRDefault="00C843C5" w:rsidP="00B142E2">
      <w:pPr>
        <w:pStyle w:val="ConsNormal"/>
        <w:ind w:left="709" w:firstLine="709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E30A67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14:paraId="75373AF2" w14:textId="62DD3BDA" w:rsidR="00D169B3" w:rsidRPr="00E30A67" w:rsidRDefault="00D169B3" w:rsidP="00B142E2">
      <w:pPr>
        <w:pStyle w:val="ConsNormal"/>
        <w:numPr>
          <w:ilvl w:val="1"/>
          <w:numId w:val="2"/>
        </w:numPr>
        <w:ind w:left="709" w:firstLine="709"/>
        <w:rPr>
          <w:rFonts w:ascii="Times New Roman" w:hAnsi="Times New Roman" w:cs="Times New Roman"/>
          <w:sz w:val="22"/>
          <w:szCs w:val="22"/>
        </w:rPr>
      </w:pPr>
      <w:bookmarkStart w:id="0" w:name="_Hlk111044492"/>
      <w:r w:rsidRPr="00E30A67">
        <w:rPr>
          <w:rFonts w:ascii="Times New Roman" w:hAnsi="Times New Roman" w:cs="Times New Roman"/>
          <w:sz w:val="22"/>
          <w:szCs w:val="22"/>
        </w:rPr>
        <w:t xml:space="preserve">Исполнитель оказывает услуги в соответствии с </w:t>
      </w:r>
      <w:r w:rsidRPr="00E30A67">
        <w:rPr>
          <w:rFonts w:ascii="Times New Roman" w:hAnsi="Times New Roman" w:cs="Times New Roman"/>
          <w:b/>
          <w:bCs/>
          <w:sz w:val="22"/>
          <w:szCs w:val="22"/>
        </w:rPr>
        <w:t>лицензией на медицинскую деятельность № Л041-01170-02/00336970</w:t>
      </w:r>
      <w:r w:rsidRPr="00E30A67">
        <w:rPr>
          <w:rFonts w:ascii="Times New Roman" w:hAnsi="Times New Roman" w:cs="Times New Roman"/>
          <w:sz w:val="22"/>
          <w:szCs w:val="22"/>
        </w:rPr>
        <w:t xml:space="preserve"> от 20.07.2018г., выданной Министерством здравоохранения Республики Башкортостан, место нахождения лицензирующего органа г. Уфа, ул. </w:t>
      </w:r>
      <w:proofErr w:type="spellStart"/>
      <w:r w:rsidRPr="00E30A67">
        <w:rPr>
          <w:rFonts w:ascii="Times New Roman" w:hAnsi="Times New Roman" w:cs="Times New Roman"/>
          <w:sz w:val="22"/>
          <w:szCs w:val="22"/>
        </w:rPr>
        <w:t>Тукаева</w:t>
      </w:r>
      <w:proofErr w:type="spellEnd"/>
      <w:r w:rsidRPr="00E30A67">
        <w:rPr>
          <w:rFonts w:ascii="Times New Roman" w:hAnsi="Times New Roman" w:cs="Times New Roman"/>
          <w:sz w:val="22"/>
          <w:szCs w:val="22"/>
        </w:rPr>
        <w:t xml:space="preserve">, 23, телефон +7 (347) 218-00-81. Перечень работ (услуг), составляющих медицинскую деятельность Исполнителя, содержится в соответствующей лицензии Исполнителя, копия которой находится в доступной форме на информационных стендах (стойках) Исполнителя, а также на сайте Исполнителя в информационно-телекоммуникационной сети Интернет или на </w:t>
      </w:r>
      <w:r w:rsidRPr="00E30A67">
        <w:rPr>
          <w:rFonts w:ascii="Times New Roman" w:hAnsi="Times New Roman" w:cs="Times New Roman"/>
          <w:b/>
          <w:bCs/>
          <w:sz w:val="22"/>
          <w:szCs w:val="22"/>
        </w:rPr>
        <w:t>сайте Росздравнадзора по адресу https://roszdravnadzor.gov.ru/services/licenses</w:t>
      </w:r>
      <w:r w:rsidRPr="00E30A67">
        <w:rPr>
          <w:rFonts w:ascii="Times New Roman" w:hAnsi="Times New Roman" w:cs="Times New Roman"/>
          <w:sz w:val="22"/>
          <w:szCs w:val="22"/>
        </w:rPr>
        <w:t xml:space="preserve"> (по письменному заявлению Пациента ему представляется выписка из реестра лицензий). </w:t>
      </w:r>
    </w:p>
    <w:p w14:paraId="68CBC193" w14:textId="012F814E" w:rsidR="007F22EE" w:rsidRPr="00E30A67" w:rsidRDefault="00C843C5" w:rsidP="00B142E2">
      <w:pPr>
        <w:pStyle w:val="ConsNormal"/>
        <w:numPr>
          <w:ilvl w:val="1"/>
          <w:numId w:val="2"/>
        </w:numPr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251752" w:rsidRPr="00E30A67">
        <w:rPr>
          <w:rFonts w:ascii="Times New Roman" w:hAnsi="Times New Roman" w:cs="Times New Roman"/>
          <w:sz w:val="22"/>
          <w:szCs w:val="22"/>
        </w:rPr>
        <w:t>обязуется оказывать услуги по осуществлению санаторно-курортного лечения</w:t>
      </w:r>
      <w:r w:rsidR="00FA6005" w:rsidRPr="00E30A67">
        <w:rPr>
          <w:rFonts w:ascii="Times New Roman" w:hAnsi="Times New Roman" w:cs="Times New Roman"/>
          <w:sz w:val="22"/>
          <w:szCs w:val="22"/>
        </w:rPr>
        <w:t xml:space="preserve"> (проживание, питание, лечение)</w:t>
      </w:r>
      <w:r w:rsidR="00251752" w:rsidRPr="00E30A67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Hlk111044849"/>
      <w:r w:rsidR="00251752" w:rsidRPr="00E30A67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60685F" w:rsidRPr="00430F1E">
        <w:rPr>
          <w:rFonts w:ascii="Times New Roman" w:hAnsi="Times New Roman" w:cs="Times New Roman"/>
          <w:b/>
          <w:bCs/>
          <w:sz w:val="22"/>
          <w:szCs w:val="22"/>
        </w:rPr>
        <w:t>путевки</w:t>
      </w:r>
      <w:r w:rsidR="007A68E5" w:rsidRPr="00430F1E">
        <w:rPr>
          <w:rFonts w:ascii="Times New Roman" w:hAnsi="Times New Roman" w:cs="Times New Roman"/>
          <w:b/>
          <w:bCs/>
          <w:sz w:val="22"/>
          <w:szCs w:val="22"/>
        </w:rPr>
        <w:t xml:space="preserve"> № __________________________</w:t>
      </w:r>
      <w:r w:rsidR="00251752" w:rsidRPr="00430F1E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277499" w:rsidRPr="00E30A67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bookmarkEnd w:id="1"/>
      <w:r w:rsidR="00277499" w:rsidRPr="00E30A67">
        <w:rPr>
          <w:rFonts w:ascii="Times New Roman" w:hAnsi="Times New Roman" w:cs="Times New Roman"/>
          <w:sz w:val="22"/>
          <w:szCs w:val="22"/>
        </w:rPr>
        <w:t xml:space="preserve">Перечень услуг определен приложением к настоящему Договору (Приложение N </w:t>
      </w:r>
      <w:r w:rsidR="007F22EE" w:rsidRPr="00E30A67">
        <w:rPr>
          <w:rFonts w:ascii="Times New Roman" w:hAnsi="Times New Roman" w:cs="Times New Roman"/>
          <w:sz w:val="22"/>
          <w:szCs w:val="22"/>
        </w:rPr>
        <w:t>1</w:t>
      </w:r>
      <w:r w:rsidR="00277499" w:rsidRPr="00E30A67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6BCE0834" w14:textId="77777777" w:rsidR="00251752" w:rsidRPr="00E30A67" w:rsidRDefault="00277499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В соответствии со статьей 779 Гражданского кодекса РФ стороны пришли к соглашению, что</w:t>
      </w:r>
      <w:r w:rsidR="00FA6005" w:rsidRPr="00E30A67">
        <w:rPr>
          <w:rFonts w:ascii="Times New Roman" w:hAnsi="Times New Roman" w:cs="Times New Roman"/>
          <w:sz w:val="22"/>
          <w:szCs w:val="22"/>
        </w:rPr>
        <w:t xml:space="preserve"> в части оказания услуг по оздоровлению</w:t>
      </w:r>
      <w:r w:rsidRPr="00E30A67">
        <w:rPr>
          <w:rFonts w:ascii="Times New Roman" w:hAnsi="Times New Roman" w:cs="Times New Roman"/>
          <w:sz w:val="22"/>
          <w:szCs w:val="22"/>
        </w:rPr>
        <w:t xml:space="preserve"> предметом настоящего Договора является процесс оказания медицинской услуги, а не ее результат.</w:t>
      </w:r>
    </w:p>
    <w:p w14:paraId="5A1DB0FE" w14:textId="5A8CEA13" w:rsidR="00C843C5" w:rsidRPr="00E30A67" w:rsidRDefault="00C843C5" w:rsidP="00B142E2">
      <w:pPr>
        <w:pStyle w:val="ConsNormal"/>
        <w:numPr>
          <w:ilvl w:val="1"/>
          <w:numId w:val="2"/>
        </w:numPr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Продолжительность лечения и оздоровления составляет </w:t>
      </w:r>
      <w:r w:rsidR="00F0129B" w:rsidRPr="00E30A67">
        <w:rPr>
          <w:rFonts w:ascii="Times New Roman" w:hAnsi="Times New Roman" w:cs="Times New Roman"/>
          <w:sz w:val="22"/>
          <w:szCs w:val="22"/>
        </w:rPr>
        <w:t>14</w:t>
      </w:r>
      <w:r w:rsidR="00D97664" w:rsidRPr="00E30A67">
        <w:rPr>
          <w:rFonts w:ascii="Times New Roman" w:hAnsi="Times New Roman" w:cs="Times New Roman"/>
          <w:sz w:val="22"/>
          <w:szCs w:val="22"/>
        </w:rPr>
        <w:t xml:space="preserve"> </w:t>
      </w:r>
      <w:r w:rsidRPr="00E30A67">
        <w:rPr>
          <w:rFonts w:ascii="Times New Roman" w:hAnsi="Times New Roman" w:cs="Times New Roman"/>
          <w:sz w:val="22"/>
          <w:szCs w:val="22"/>
        </w:rPr>
        <w:t>дней.</w:t>
      </w:r>
      <w:r w:rsidR="007F22EE" w:rsidRPr="00E30A67">
        <w:rPr>
          <w:rFonts w:ascii="Times New Roman" w:hAnsi="Times New Roman" w:cs="Times New Roman"/>
          <w:sz w:val="22"/>
          <w:szCs w:val="22"/>
        </w:rPr>
        <w:t xml:space="preserve"> Сроки оказания услуг с «____»_______202</w:t>
      </w:r>
      <w:r w:rsidR="00144F33" w:rsidRPr="00E30A67">
        <w:rPr>
          <w:rFonts w:ascii="Times New Roman" w:hAnsi="Times New Roman" w:cs="Times New Roman"/>
          <w:sz w:val="22"/>
          <w:szCs w:val="22"/>
        </w:rPr>
        <w:t xml:space="preserve">  ____</w:t>
      </w:r>
      <w:r w:rsidR="007F22EE" w:rsidRPr="00E30A67">
        <w:rPr>
          <w:rFonts w:ascii="Times New Roman" w:hAnsi="Times New Roman" w:cs="Times New Roman"/>
          <w:sz w:val="22"/>
          <w:szCs w:val="22"/>
        </w:rPr>
        <w:t>г. по «____»_____________202</w:t>
      </w:r>
      <w:r w:rsidR="00144F33" w:rsidRPr="00E30A67">
        <w:rPr>
          <w:rFonts w:ascii="Times New Roman" w:hAnsi="Times New Roman" w:cs="Times New Roman"/>
          <w:sz w:val="22"/>
          <w:szCs w:val="22"/>
        </w:rPr>
        <w:t>___</w:t>
      </w:r>
      <w:r w:rsidR="007F22EE" w:rsidRPr="00E30A67">
        <w:rPr>
          <w:rFonts w:ascii="Times New Roman" w:hAnsi="Times New Roman" w:cs="Times New Roman"/>
          <w:sz w:val="22"/>
          <w:szCs w:val="22"/>
        </w:rPr>
        <w:t>г.</w:t>
      </w:r>
    </w:p>
    <w:p w14:paraId="401BF516" w14:textId="59BE4E7C" w:rsidR="0050324A" w:rsidRPr="00E30A67" w:rsidRDefault="0050324A" w:rsidP="00B142E2">
      <w:pPr>
        <w:pStyle w:val="a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При поступлении на санаторно-курортное лечение</w:t>
      </w:r>
      <w:r w:rsidR="00F124B6" w:rsidRPr="00E30A67">
        <w:rPr>
          <w:sz w:val="22"/>
          <w:szCs w:val="22"/>
        </w:rPr>
        <w:t>,</w:t>
      </w:r>
      <w:r w:rsidRPr="00E30A67">
        <w:rPr>
          <w:sz w:val="22"/>
          <w:szCs w:val="22"/>
        </w:rPr>
        <w:t xml:space="preserve"> врач </w:t>
      </w:r>
      <w:r w:rsidR="00E15DF4" w:rsidRPr="00E30A67">
        <w:rPr>
          <w:sz w:val="22"/>
          <w:szCs w:val="22"/>
        </w:rPr>
        <w:t>И</w:t>
      </w:r>
      <w:r w:rsidRPr="00E30A67">
        <w:rPr>
          <w:sz w:val="22"/>
          <w:szCs w:val="22"/>
        </w:rPr>
        <w:t xml:space="preserve">сполнителя проводит осмотр пациента, проводит оценку состояния организма </w:t>
      </w:r>
      <w:r w:rsidR="00E15DF4" w:rsidRPr="00E30A67">
        <w:rPr>
          <w:sz w:val="22"/>
          <w:szCs w:val="22"/>
        </w:rPr>
        <w:t>Пациента</w:t>
      </w:r>
      <w:r w:rsidRPr="00E30A67">
        <w:rPr>
          <w:sz w:val="22"/>
          <w:szCs w:val="22"/>
        </w:rPr>
        <w:t xml:space="preserve"> и выявляет наличие (отсутствие) факторов риска и ограничений для выполнения отдельных</w:t>
      </w:r>
      <w:r w:rsidR="002953BB" w:rsidRPr="00E30A67">
        <w:rPr>
          <w:sz w:val="22"/>
          <w:szCs w:val="22"/>
        </w:rPr>
        <w:t xml:space="preserve"> </w:t>
      </w:r>
      <w:r w:rsidRPr="00E30A67">
        <w:rPr>
          <w:sz w:val="22"/>
          <w:szCs w:val="22"/>
        </w:rPr>
        <w:t>медицинских вмешательств при санаторно-курортном лечении, а также составляет индивидуальную программу санаторно-курортного лечения</w:t>
      </w:r>
      <w:r w:rsidR="00F124B6" w:rsidRPr="00E30A67">
        <w:rPr>
          <w:sz w:val="22"/>
          <w:szCs w:val="22"/>
        </w:rPr>
        <w:t xml:space="preserve"> в рамках приобретенной путевки</w:t>
      </w:r>
      <w:r w:rsidRPr="00E30A67">
        <w:rPr>
          <w:sz w:val="22"/>
          <w:szCs w:val="22"/>
        </w:rPr>
        <w:t>.</w:t>
      </w:r>
    </w:p>
    <w:p w14:paraId="0B962DA7" w14:textId="3692C779" w:rsidR="0050324A" w:rsidRPr="00E30A67" w:rsidRDefault="0050324A" w:rsidP="00B142E2">
      <w:pPr>
        <w:pStyle w:val="a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sz w:val="22"/>
          <w:szCs w:val="22"/>
        </w:rPr>
      </w:pPr>
      <w:r w:rsidRPr="00E30A67">
        <w:rPr>
          <w:sz w:val="22"/>
          <w:szCs w:val="22"/>
        </w:rPr>
        <w:t xml:space="preserve">Индивидуальная программа санаторно-курортного лечения может отличаться от перечня услуг, перечисленных в приложении № 1 к настоящему договору, и подлежит согласованию с </w:t>
      </w:r>
      <w:r w:rsidR="00E15DF4" w:rsidRPr="00E30A67">
        <w:rPr>
          <w:sz w:val="22"/>
          <w:szCs w:val="22"/>
        </w:rPr>
        <w:t>Пациентом</w:t>
      </w:r>
      <w:r w:rsidRPr="00E30A67">
        <w:rPr>
          <w:sz w:val="22"/>
          <w:szCs w:val="22"/>
        </w:rPr>
        <w:t xml:space="preserve">. </w:t>
      </w:r>
      <w:bookmarkStart w:id="2" w:name="_Hlk111044658"/>
      <w:r w:rsidRPr="00E30A67">
        <w:rPr>
          <w:sz w:val="22"/>
          <w:szCs w:val="22"/>
        </w:rPr>
        <w:t xml:space="preserve">Индивидуальная программа санаторно-курортного лечения составляется с учетом основного и сопутствующих заболеваний пациента </w:t>
      </w:r>
      <w:bookmarkEnd w:id="2"/>
      <w:r w:rsidRPr="00E30A67">
        <w:rPr>
          <w:sz w:val="22"/>
          <w:szCs w:val="22"/>
        </w:rPr>
        <w:t>и содержит: фамилию, имя, отчество (при наличии) и возраст; диагноз заболевания с указанием кода по МКБ*(7); режим дня; лечебное питание (при круглосуточном пребывании); консультации врачей-специалистов (по медицинским показаниям).</w:t>
      </w:r>
    </w:p>
    <w:p w14:paraId="484F7DF1" w14:textId="2B1C421D" w:rsidR="00144F33" w:rsidRPr="00E30A67" w:rsidRDefault="00144F33" w:rsidP="00B142E2">
      <w:pPr>
        <w:pStyle w:val="a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sz w:val="22"/>
          <w:szCs w:val="22"/>
        </w:rPr>
      </w:pPr>
      <w:r w:rsidRPr="00E30A67">
        <w:rPr>
          <w:sz w:val="22"/>
          <w:szCs w:val="22"/>
        </w:rPr>
        <w:t xml:space="preserve">Заселение и выезд </w:t>
      </w:r>
      <w:r w:rsidR="00E15DF4" w:rsidRPr="00E30A67">
        <w:rPr>
          <w:sz w:val="22"/>
          <w:szCs w:val="22"/>
        </w:rPr>
        <w:t>Пациента</w:t>
      </w:r>
      <w:r w:rsidRPr="00E30A67">
        <w:rPr>
          <w:sz w:val="22"/>
          <w:szCs w:val="22"/>
        </w:rPr>
        <w:t xml:space="preserve"> производится в расчетное время: выезд до 12:00, заезд до 14:00. По согласованию сторон может осуществляться выезд/заезд ранее/позднее указанного срока.</w:t>
      </w:r>
    </w:p>
    <w:p w14:paraId="1E56EF2A" w14:textId="77777777" w:rsidR="00C843C5" w:rsidRPr="00E30A67" w:rsidRDefault="00C843C5" w:rsidP="00B142E2">
      <w:pPr>
        <w:pStyle w:val="ae"/>
        <w:numPr>
          <w:ilvl w:val="0"/>
          <w:numId w:val="2"/>
        </w:numPr>
        <w:tabs>
          <w:tab w:val="left" w:pos="1843"/>
          <w:tab w:val="left" w:pos="3969"/>
        </w:tabs>
        <w:autoSpaceDE w:val="0"/>
        <w:autoSpaceDN w:val="0"/>
        <w:adjustRightInd w:val="0"/>
        <w:spacing w:after="0" w:line="240" w:lineRule="auto"/>
        <w:ind w:left="709" w:firstLine="709"/>
        <w:rPr>
          <w:b/>
          <w:bCs/>
          <w:sz w:val="22"/>
          <w:szCs w:val="22"/>
        </w:rPr>
      </w:pPr>
      <w:r w:rsidRPr="00E30A67">
        <w:rPr>
          <w:b/>
          <w:bCs/>
          <w:sz w:val="22"/>
          <w:szCs w:val="22"/>
        </w:rPr>
        <w:t>Права и обязанности Сторон</w:t>
      </w:r>
    </w:p>
    <w:p w14:paraId="17D6442C" w14:textId="0FC22286" w:rsidR="00C843C5" w:rsidRPr="00E30A67" w:rsidRDefault="00C843C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2.1. </w:t>
      </w:r>
      <w:r w:rsidR="00E15DF4" w:rsidRPr="00E30A67">
        <w:rPr>
          <w:rFonts w:ascii="Times New Roman" w:hAnsi="Times New Roman" w:cs="Times New Roman"/>
          <w:sz w:val="22"/>
          <w:szCs w:val="22"/>
        </w:rPr>
        <w:t>Пациент</w:t>
      </w:r>
      <w:r w:rsidRPr="00E30A67">
        <w:rPr>
          <w:rFonts w:ascii="Times New Roman" w:hAnsi="Times New Roman" w:cs="Times New Roman"/>
          <w:sz w:val="22"/>
          <w:szCs w:val="22"/>
        </w:rPr>
        <w:t xml:space="preserve"> обязуется:</w:t>
      </w:r>
    </w:p>
    <w:p w14:paraId="12021CAF" w14:textId="6506E0A2" w:rsidR="00C843C5" w:rsidRPr="00E30A67" w:rsidRDefault="00C843C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2.1.1. Не изменять сроки заезд</w:t>
      </w:r>
      <w:r w:rsidR="00277499" w:rsidRPr="00E30A67">
        <w:rPr>
          <w:rFonts w:ascii="Times New Roman" w:hAnsi="Times New Roman" w:cs="Times New Roman"/>
          <w:sz w:val="22"/>
          <w:szCs w:val="22"/>
        </w:rPr>
        <w:t>а</w:t>
      </w:r>
      <w:r w:rsidRPr="00E30A67">
        <w:rPr>
          <w:rFonts w:ascii="Times New Roman" w:hAnsi="Times New Roman" w:cs="Times New Roman"/>
          <w:sz w:val="22"/>
          <w:szCs w:val="22"/>
        </w:rPr>
        <w:t xml:space="preserve"> без согласования с Исполнителем.</w:t>
      </w:r>
    </w:p>
    <w:p w14:paraId="76133119" w14:textId="00635564" w:rsidR="00277499" w:rsidRPr="00E30A67" w:rsidRDefault="00277499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2.1.2. Информировать Исполнителя о перенесенных заболеваниях, известных ему аллергических реакциях, противопоказаниях. Давать полную, достоверную и правдивую информацию лечащему врачу о своих жалобах, госпитализациях, медицинских манипуляциях и вмешательствах, проведенном лечении и других фактах, касающихся своего соматического и психического здоровья, от которых зависит качество оказания медицинской услуги.</w:t>
      </w:r>
    </w:p>
    <w:p w14:paraId="416F5C2E" w14:textId="77777777" w:rsidR="00F0129B" w:rsidRPr="00E30A67" w:rsidRDefault="00D97664" w:rsidP="00F0129B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430F1E">
        <w:rPr>
          <w:rFonts w:ascii="Times New Roman" w:hAnsi="Times New Roman" w:cs="Times New Roman"/>
          <w:sz w:val="22"/>
          <w:szCs w:val="22"/>
        </w:rPr>
        <w:t>2.1.3. При поступлении на санаторно-курортное лечение пред</w:t>
      </w:r>
      <w:r w:rsidR="00F0129B" w:rsidRPr="00430F1E">
        <w:rPr>
          <w:rFonts w:ascii="Times New Roman" w:hAnsi="Times New Roman" w:cs="Times New Roman"/>
          <w:sz w:val="22"/>
          <w:szCs w:val="22"/>
        </w:rPr>
        <w:t>ъявить</w:t>
      </w:r>
      <w:r w:rsidRPr="00430F1E">
        <w:rPr>
          <w:rFonts w:ascii="Times New Roman" w:hAnsi="Times New Roman" w:cs="Times New Roman"/>
          <w:sz w:val="22"/>
          <w:szCs w:val="22"/>
        </w:rPr>
        <w:t xml:space="preserve"> </w:t>
      </w:r>
      <w:r w:rsidR="00E665CA" w:rsidRPr="00430F1E">
        <w:rPr>
          <w:rFonts w:ascii="Times New Roman" w:hAnsi="Times New Roman" w:cs="Times New Roman"/>
          <w:sz w:val="22"/>
          <w:szCs w:val="22"/>
        </w:rPr>
        <w:t>Исполнителю</w:t>
      </w:r>
      <w:r w:rsidR="00F0129B" w:rsidRPr="00430F1E">
        <w:rPr>
          <w:rFonts w:ascii="Times New Roman" w:hAnsi="Times New Roman" w:cs="Times New Roman"/>
          <w:sz w:val="22"/>
          <w:szCs w:val="22"/>
        </w:rPr>
        <w:t>:</w:t>
      </w:r>
    </w:p>
    <w:p w14:paraId="6433EF3A" w14:textId="683032A4" w:rsidR="00F0129B" w:rsidRPr="00E30A67" w:rsidRDefault="00F0129B" w:rsidP="00F0129B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lastRenderedPageBreak/>
        <w:t>а)</w:t>
      </w:r>
      <w:r w:rsidRPr="00E30A67">
        <w:rPr>
          <w:rFonts w:ascii="Times New Roman" w:hAnsi="Times New Roman" w:cs="Times New Roman"/>
          <w:sz w:val="22"/>
          <w:szCs w:val="22"/>
        </w:rPr>
        <w:tab/>
        <w:t>паспорт или иной документ, удостоверяющий личность заявителя в соответствии с законодательством Российской Федерации, страховой номер индивидуального лицевого счета (СНИЛС), идентификационный номер налогоплательщика (ИНН), контактный номер телефона;</w:t>
      </w:r>
    </w:p>
    <w:p w14:paraId="376D7344" w14:textId="77777777" w:rsidR="00F0129B" w:rsidRPr="00E30A67" w:rsidRDefault="00F0129B" w:rsidP="00F0129B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б)</w:t>
      </w:r>
      <w:r w:rsidRPr="00E30A67">
        <w:rPr>
          <w:rFonts w:ascii="Times New Roman" w:hAnsi="Times New Roman" w:cs="Times New Roman"/>
          <w:sz w:val="22"/>
          <w:szCs w:val="22"/>
        </w:rPr>
        <w:tab/>
        <w:t>СПРАВКА  подтверждающая (подтверждающие)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</w:p>
    <w:p w14:paraId="1F93580C" w14:textId="77777777" w:rsidR="00F0129B" w:rsidRPr="00E30A67" w:rsidRDefault="00F0129B" w:rsidP="00F0129B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в)</w:t>
      </w:r>
      <w:r w:rsidRPr="00E30A67">
        <w:rPr>
          <w:rFonts w:ascii="Times New Roman" w:hAnsi="Times New Roman" w:cs="Times New Roman"/>
          <w:sz w:val="22"/>
          <w:szCs w:val="22"/>
        </w:rPr>
        <w:tab/>
        <w:t>СПРАВКА (заключение) медицинского учреждения о лечебных рекомендациях участнику СВО (санаторно-курортная карта);</w:t>
      </w:r>
    </w:p>
    <w:p w14:paraId="72A57B5B" w14:textId="77777777" w:rsidR="00F0129B" w:rsidRPr="00E30A67" w:rsidRDefault="00F0129B" w:rsidP="00F0129B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г)</w:t>
      </w:r>
      <w:r w:rsidRPr="00E30A67">
        <w:rPr>
          <w:rFonts w:ascii="Times New Roman" w:hAnsi="Times New Roman" w:cs="Times New Roman"/>
          <w:sz w:val="22"/>
          <w:szCs w:val="22"/>
        </w:rPr>
        <w:tab/>
        <w:t>СПРАВКА, подтверждающая регистрацию либо временную регистрацию на территории Республики Башкортостан.</w:t>
      </w:r>
    </w:p>
    <w:p w14:paraId="5C4F980F" w14:textId="436DBE8D" w:rsidR="00D97664" w:rsidRPr="00E30A67" w:rsidRDefault="00D97664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2.1.4. Соблюдать установленный в санатории режим отдыха и приема лечебных процедур, положение о порядке пребывания в санатории и противопожарные правила, требования настоящего договора, выполнять назначения и рекомендации лечащего врача, медицинского персонала, непосредственно оказывающего медицинские услуги. С 23 часов до 07 часов запрещается совершать действия, нарушающие тишину и покой граждан, за исключением специально отведенных мест – ресторан, диско</w:t>
      </w:r>
      <w:r w:rsidR="00D169B3" w:rsidRPr="00E30A67">
        <w:rPr>
          <w:rFonts w:ascii="Times New Roman" w:hAnsi="Times New Roman" w:cs="Times New Roman"/>
          <w:sz w:val="22"/>
          <w:szCs w:val="22"/>
        </w:rPr>
        <w:t>-</w:t>
      </w:r>
      <w:r w:rsidRPr="00E30A67">
        <w:rPr>
          <w:rFonts w:ascii="Times New Roman" w:hAnsi="Times New Roman" w:cs="Times New Roman"/>
          <w:sz w:val="22"/>
          <w:szCs w:val="22"/>
        </w:rPr>
        <w:t>зал, бильярдная, спортзалы.</w:t>
      </w:r>
    </w:p>
    <w:p w14:paraId="748951CF" w14:textId="102E7A4E" w:rsidR="00D97664" w:rsidRPr="00E30A67" w:rsidRDefault="00D97664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2.1.5. В случае причинения вреда имуществу </w:t>
      </w:r>
      <w:r w:rsidR="00E665CA" w:rsidRPr="00E30A67">
        <w:rPr>
          <w:rFonts w:ascii="Times New Roman" w:hAnsi="Times New Roman" w:cs="Times New Roman"/>
          <w:sz w:val="22"/>
          <w:szCs w:val="22"/>
        </w:rPr>
        <w:t>Исполнителя</w:t>
      </w:r>
      <w:r w:rsidRPr="00E30A67">
        <w:rPr>
          <w:rFonts w:ascii="Times New Roman" w:hAnsi="Times New Roman" w:cs="Times New Roman"/>
          <w:sz w:val="22"/>
          <w:szCs w:val="22"/>
        </w:rPr>
        <w:t xml:space="preserve">, вред подлежит возмещению. Сторонами совместно составляется и подписывается акт. При отказе </w:t>
      </w:r>
      <w:r w:rsidR="00E15DF4" w:rsidRPr="00E30A67">
        <w:rPr>
          <w:rFonts w:ascii="Times New Roman" w:hAnsi="Times New Roman" w:cs="Times New Roman"/>
          <w:sz w:val="22"/>
          <w:szCs w:val="22"/>
        </w:rPr>
        <w:t>Пациента</w:t>
      </w:r>
      <w:r w:rsidRPr="00E30A67">
        <w:rPr>
          <w:rFonts w:ascii="Times New Roman" w:hAnsi="Times New Roman" w:cs="Times New Roman"/>
          <w:sz w:val="22"/>
          <w:szCs w:val="22"/>
        </w:rPr>
        <w:t xml:space="preserve"> от подписания акта, акт составляется </w:t>
      </w:r>
      <w:r w:rsidR="00E665CA" w:rsidRPr="00E30A67">
        <w:rPr>
          <w:rFonts w:ascii="Times New Roman" w:hAnsi="Times New Roman" w:cs="Times New Roman"/>
          <w:sz w:val="22"/>
          <w:szCs w:val="22"/>
        </w:rPr>
        <w:t>Исполнителем в одностороннем порядке в соответствии с Прейск</w:t>
      </w:r>
      <w:r w:rsidRPr="00E30A67">
        <w:rPr>
          <w:rFonts w:ascii="Times New Roman" w:hAnsi="Times New Roman" w:cs="Times New Roman"/>
          <w:sz w:val="22"/>
          <w:szCs w:val="22"/>
        </w:rPr>
        <w:t>урантом, действующ</w:t>
      </w:r>
      <w:r w:rsidR="00E665CA" w:rsidRPr="00E30A67">
        <w:rPr>
          <w:rFonts w:ascii="Times New Roman" w:hAnsi="Times New Roman" w:cs="Times New Roman"/>
          <w:sz w:val="22"/>
          <w:szCs w:val="22"/>
        </w:rPr>
        <w:t>и</w:t>
      </w:r>
      <w:r w:rsidRPr="00E30A67">
        <w:rPr>
          <w:rFonts w:ascii="Times New Roman" w:hAnsi="Times New Roman" w:cs="Times New Roman"/>
          <w:sz w:val="22"/>
          <w:szCs w:val="22"/>
        </w:rPr>
        <w:t xml:space="preserve">м на момент причинения вреда. </w:t>
      </w:r>
    </w:p>
    <w:p w14:paraId="531474A6" w14:textId="29DBD0CA" w:rsidR="00D97664" w:rsidRPr="00E30A67" w:rsidRDefault="00D97664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2.1.6. Не курить и не распивать спиртные напитки в помещениях и на территории </w:t>
      </w:r>
      <w:r w:rsidR="00E15DF4" w:rsidRPr="00E30A67">
        <w:rPr>
          <w:rFonts w:ascii="Times New Roman" w:hAnsi="Times New Roman" w:cs="Times New Roman"/>
          <w:sz w:val="22"/>
          <w:szCs w:val="22"/>
        </w:rPr>
        <w:t>Исполнителя</w:t>
      </w:r>
      <w:r w:rsidRPr="00E30A67">
        <w:rPr>
          <w:rFonts w:ascii="Times New Roman" w:hAnsi="Times New Roman" w:cs="Times New Roman"/>
          <w:sz w:val="22"/>
          <w:szCs w:val="22"/>
        </w:rPr>
        <w:t>, кроме специально установленных мест.</w:t>
      </w:r>
    </w:p>
    <w:p w14:paraId="52CBE749" w14:textId="047FFE36" w:rsidR="00277499" w:rsidRPr="00E30A67" w:rsidRDefault="00C843C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2.2. </w:t>
      </w:r>
      <w:r w:rsidR="00E15DF4" w:rsidRPr="00E30A67">
        <w:rPr>
          <w:rFonts w:ascii="Times New Roman" w:hAnsi="Times New Roman" w:cs="Times New Roman"/>
          <w:sz w:val="22"/>
          <w:szCs w:val="22"/>
        </w:rPr>
        <w:t>Пациент</w:t>
      </w:r>
      <w:r w:rsidRPr="00E30A67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</w:t>
      </w:r>
      <w:r w:rsidR="00277499" w:rsidRPr="00E30A67">
        <w:rPr>
          <w:rFonts w:ascii="Times New Roman" w:hAnsi="Times New Roman" w:cs="Times New Roman"/>
          <w:sz w:val="22"/>
          <w:szCs w:val="22"/>
        </w:rPr>
        <w:t>.</w:t>
      </w:r>
      <w:r w:rsidRPr="00E30A6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74B355" w14:textId="0F35095F" w:rsidR="00C843C5" w:rsidRPr="00E30A67" w:rsidRDefault="00C843C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2.3. Исполнитель обязуется:</w:t>
      </w:r>
    </w:p>
    <w:p w14:paraId="5F10BF95" w14:textId="77777777" w:rsidR="00C843C5" w:rsidRPr="00E30A67" w:rsidRDefault="00C843C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2.3.1. Обеспечить благоприятные условия для проживания, квалифицированное санаторно-курортное лечение, полноценное питание в соответствии с </w:t>
      </w:r>
      <w:r w:rsidR="00277499" w:rsidRPr="00E30A67">
        <w:rPr>
          <w:rFonts w:ascii="Times New Roman" w:hAnsi="Times New Roman" w:cs="Times New Roman"/>
          <w:sz w:val="22"/>
          <w:szCs w:val="22"/>
        </w:rPr>
        <w:t xml:space="preserve">приложением № </w:t>
      </w:r>
      <w:r w:rsidR="00BF12CF" w:rsidRPr="00E30A67">
        <w:rPr>
          <w:rFonts w:ascii="Times New Roman" w:hAnsi="Times New Roman" w:cs="Times New Roman"/>
          <w:sz w:val="22"/>
          <w:szCs w:val="22"/>
        </w:rPr>
        <w:t>1</w:t>
      </w:r>
      <w:r w:rsidRPr="00E30A67">
        <w:rPr>
          <w:rFonts w:ascii="Times New Roman" w:hAnsi="Times New Roman" w:cs="Times New Roman"/>
          <w:sz w:val="22"/>
          <w:szCs w:val="22"/>
        </w:rPr>
        <w:t>.</w:t>
      </w:r>
    </w:p>
    <w:p w14:paraId="2092B323" w14:textId="35350EB7" w:rsidR="00277499" w:rsidRPr="00E30A67" w:rsidRDefault="00277499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2.3.2. Обеспечить </w:t>
      </w:r>
      <w:r w:rsidR="00E15DF4" w:rsidRPr="00E30A67">
        <w:rPr>
          <w:rFonts w:ascii="Times New Roman" w:hAnsi="Times New Roman" w:cs="Times New Roman"/>
          <w:sz w:val="22"/>
          <w:szCs w:val="22"/>
        </w:rPr>
        <w:t>Пациенту</w:t>
      </w:r>
      <w:r w:rsidRPr="00E30A67">
        <w:rPr>
          <w:rFonts w:ascii="Times New Roman" w:hAnsi="Times New Roman" w:cs="Times New Roman"/>
          <w:sz w:val="22"/>
          <w:szCs w:val="22"/>
        </w:rPr>
        <w:t xml:space="preserve">, размещение в течение всего срока пребывания, указанного в </w:t>
      </w:r>
      <w:r w:rsidR="00D23E27" w:rsidRPr="00E30A67">
        <w:rPr>
          <w:rFonts w:ascii="Times New Roman" w:hAnsi="Times New Roman" w:cs="Times New Roman"/>
          <w:sz w:val="22"/>
          <w:szCs w:val="22"/>
        </w:rPr>
        <w:t>договоре</w:t>
      </w:r>
      <w:r w:rsidRPr="00E30A67">
        <w:rPr>
          <w:rFonts w:ascii="Times New Roman" w:hAnsi="Times New Roman" w:cs="Times New Roman"/>
          <w:sz w:val="22"/>
          <w:szCs w:val="22"/>
        </w:rPr>
        <w:t xml:space="preserve">, и получение входящего в стоимость путевки комплекса медицинских услуг (лечения) в соответствии с </w:t>
      </w:r>
      <w:r w:rsidR="00BF12CF" w:rsidRPr="00E30A67">
        <w:rPr>
          <w:rFonts w:ascii="Times New Roman" w:hAnsi="Times New Roman" w:cs="Times New Roman"/>
          <w:sz w:val="22"/>
          <w:szCs w:val="22"/>
        </w:rPr>
        <w:t>приложением № 1</w:t>
      </w:r>
      <w:r w:rsidRPr="00E30A67">
        <w:rPr>
          <w:rFonts w:ascii="Times New Roman" w:hAnsi="Times New Roman" w:cs="Times New Roman"/>
          <w:sz w:val="22"/>
          <w:szCs w:val="22"/>
        </w:rPr>
        <w:t>, утверждёнными методическими рекомендациями и методиками по лечению отдельных заболеваний в условиях санатория и действующими Стандартами, утвержденными Министерством здравоохранения Российской Федерации и Министерством здравоохранения Республики Башкортостан.</w:t>
      </w:r>
    </w:p>
    <w:p w14:paraId="36EF10CB" w14:textId="3FBDB4E9" w:rsidR="00277499" w:rsidRPr="00E30A67" w:rsidRDefault="00D23E27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2.3.3</w:t>
      </w:r>
      <w:r w:rsidR="00277499" w:rsidRPr="00E30A67">
        <w:rPr>
          <w:rFonts w:ascii="Times New Roman" w:hAnsi="Times New Roman" w:cs="Times New Roman"/>
          <w:sz w:val="22"/>
          <w:szCs w:val="22"/>
        </w:rPr>
        <w:t xml:space="preserve">. Информировать </w:t>
      </w:r>
      <w:r w:rsidR="00E15DF4" w:rsidRPr="00E30A67">
        <w:rPr>
          <w:rFonts w:ascii="Times New Roman" w:hAnsi="Times New Roman" w:cs="Times New Roman"/>
          <w:sz w:val="22"/>
          <w:szCs w:val="22"/>
        </w:rPr>
        <w:t>Пациента</w:t>
      </w:r>
      <w:r w:rsidR="00277499" w:rsidRPr="00E30A67">
        <w:rPr>
          <w:rFonts w:ascii="Times New Roman" w:hAnsi="Times New Roman" w:cs="Times New Roman"/>
          <w:sz w:val="22"/>
          <w:szCs w:val="22"/>
        </w:rPr>
        <w:t xml:space="preserve"> о наличии медицинских показаний и противопоказаний к лечению, предоставляемых услугах, местонахождении и пути следования.</w:t>
      </w:r>
    </w:p>
    <w:p w14:paraId="0C6415BD" w14:textId="10A67D9B" w:rsidR="00277499" w:rsidRPr="00E30A67" w:rsidRDefault="00D23E27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2.2.4</w:t>
      </w:r>
      <w:r w:rsidR="00277499" w:rsidRPr="00E30A67">
        <w:rPr>
          <w:rFonts w:ascii="Times New Roman" w:hAnsi="Times New Roman" w:cs="Times New Roman"/>
          <w:sz w:val="22"/>
          <w:szCs w:val="22"/>
        </w:rPr>
        <w:t xml:space="preserve">. Обеспечить выдачу </w:t>
      </w:r>
      <w:r w:rsidR="00E15DF4" w:rsidRPr="00E30A67">
        <w:rPr>
          <w:rFonts w:ascii="Times New Roman" w:hAnsi="Times New Roman" w:cs="Times New Roman"/>
          <w:sz w:val="22"/>
          <w:szCs w:val="22"/>
        </w:rPr>
        <w:t>Пациенту</w:t>
      </w:r>
      <w:r w:rsidR="00277499" w:rsidRPr="00E30A67">
        <w:rPr>
          <w:rFonts w:ascii="Times New Roman" w:hAnsi="Times New Roman" w:cs="Times New Roman"/>
          <w:sz w:val="22"/>
          <w:szCs w:val="22"/>
        </w:rPr>
        <w:t xml:space="preserve"> отрывных талонов к санаторно-курортным путёвкам (или документов их заменяющих) с указанием фактического времени пребывания в </w:t>
      </w:r>
      <w:r w:rsidR="00BF12CF" w:rsidRPr="00E30A67">
        <w:rPr>
          <w:rFonts w:ascii="Times New Roman" w:hAnsi="Times New Roman" w:cs="Times New Roman"/>
          <w:sz w:val="22"/>
          <w:szCs w:val="22"/>
        </w:rPr>
        <w:t>санатории</w:t>
      </w:r>
      <w:r w:rsidR="00277499" w:rsidRPr="00E30A67">
        <w:rPr>
          <w:rFonts w:ascii="Times New Roman" w:hAnsi="Times New Roman" w:cs="Times New Roman"/>
          <w:sz w:val="22"/>
          <w:szCs w:val="22"/>
        </w:rPr>
        <w:t>.</w:t>
      </w:r>
    </w:p>
    <w:p w14:paraId="53246C39" w14:textId="681C58A3" w:rsidR="00D169B3" w:rsidRPr="00E30A67" w:rsidRDefault="00D169B3" w:rsidP="00D169B3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2.2.5.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на основе клинических рекомендаций, а также с учетом стандартов медицинской помощи.</w:t>
      </w:r>
    </w:p>
    <w:p w14:paraId="3758AB56" w14:textId="0507B5BB" w:rsidR="00D169B3" w:rsidRPr="00E30A67" w:rsidRDefault="00D169B3" w:rsidP="00D169B3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2</w:t>
      </w:r>
      <w:r w:rsidR="006D1137" w:rsidRPr="00E30A67">
        <w:rPr>
          <w:rFonts w:ascii="Times New Roman" w:hAnsi="Times New Roman" w:cs="Times New Roman"/>
          <w:sz w:val="22"/>
          <w:szCs w:val="22"/>
        </w:rPr>
        <w:t>.2.6.</w:t>
      </w:r>
      <w:r w:rsidRPr="00E30A67">
        <w:rPr>
          <w:rFonts w:ascii="Times New Roman" w:hAnsi="Times New Roman" w:cs="Times New Roman"/>
          <w:sz w:val="22"/>
          <w:szCs w:val="22"/>
        </w:rPr>
        <w:t xml:space="preserve"> Обеспечить </w:t>
      </w:r>
      <w:r w:rsidR="00E15DF4" w:rsidRPr="00E30A67">
        <w:rPr>
          <w:rFonts w:ascii="Times New Roman" w:hAnsi="Times New Roman" w:cs="Times New Roman"/>
          <w:sz w:val="22"/>
          <w:szCs w:val="22"/>
        </w:rPr>
        <w:t xml:space="preserve">Пациента </w:t>
      </w:r>
      <w:r w:rsidRPr="00E30A67">
        <w:rPr>
          <w:rFonts w:ascii="Times New Roman" w:hAnsi="Times New Roman" w:cs="Times New Roman"/>
          <w:sz w:val="22"/>
          <w:szCs w:val="22"/>
        </w:rPr>
        <w:t>бесплатной, доступной и достоверной информацией об оказываемой медицинской помощи.</w:t>
      </w:r>
    </w:p>
    <w:p w14:paraId="25AC4167" w14:textId="6EDBD132" w:rsidR="00F124B6" w:rsidRPr="00E30A67" w:rsidRDefault="006D1137" w:rsidP="00F124B6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2</w:t>
      </w:r>
      <w:r w:rsidR="00D169B3" w:rsidRPr="00E30A67">
        <w:rPr>
          <w:rFonts w:ascii="Times New Roman" w:hAnsi="Times New Roman" w:cs="Times New Roman"/>
          <w:sz w:val="22"/>
          <w:szCs w:val="22"/>
        </w:rPr>
        <w:t>.</w:t>
      </w:r>
      <w:r w:rsidRPr="00E30A67">
        <w:rPr>
          <w:rFonts w:ascii="Times New Roman" w:hAnsi="Times New Roman" w:cs="Times New Roman"/>
          <w:sz w:val="22"/>
          <w:szCs w:val="22"/>
        </w:rPr>
        <w:t>2.7.</w:t>
      </w:r>
      <w:r w:rsidR="00D169B3" w:rsidRPr="00E30A67">
        <w:rPr>
          <w:rFonts w:ascii="Times New Roman" w:hAnsi="Times New Roman" w:cs="Times New Roman"/>
          <w:sz w:val="22"/>
          <w:szCs w:val="22"/>
        </w:rPr>
        <w:t xml:space="preserve">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предупредить об этом </w:t>
      </w:r>
      <w:r w:rsidR="00E15DF4" w:rsidRPr="00E30A67">
        <w:rPr>
          <w:rFonts w:ascii="Times New Roman" w:hAnsi="Times New Roman" w:cs="Times New Roman"/>
          <w:sz w:val="22"/>
          <w:szCs w:val="22"/>
        </w:rPr>
        <w:t>Пациента</w:t>
      </w:r>
      <w:r w:rsidR="00D169B3" w:rsidRPr="00E30A67">
        <w:rPr>
          <w:rFonts w:ascii="Times New Roman" w:hAnsi="Times New Roman" w:cs="Times New Roman"/>
          <w:sz w:val="22"/>
          <w:szCs w:val="22"/>
        </w:rPr>
        <w:t xml:space="preserve">. Без согласия </w:t>
      </w:r>
      <w:r w:rsidR="00E15DF4" w:rsidRPr="00E30A67">
        <w:rPr>
          <w:rFonts w:ascii="Times New Roman" w:hAnsi="Times New Roman" w:cs="Times New Roman"/>
          <w:sz w:val="22"/>
          <w:szCs w:val="22"/>
        </w:rPr>
        <w:t>Пациента</w:t>
      </w:r>
      <w:r w:rsidR="00D169B3" w:rsidRPr="00E30A67">
        <w:rPr>
          <w:rFonts w:ascii="Times New Roman" w:hAnsi="Times New Roman" w:cs="Times New Roman"/>
          <w:sz w:val="22"/>
          <w:szCs w:val="22"/>
        </w:rPr>
        <w:t xml:space="preserve"> Исполнитель не вправе предоставлять дополнительные медицинские услуги на возмездной основе.</w:t>
      </w:r>
      <w:r w:rsidR="00F124B6" w:rsidRPr="00E30A67">
        <w:rPr>
          <w:rFonts w:ascii="Times New Roman" w:hAnsi="Times New Roman" w:cs="Times New Roman"/>
          <w:b/>
          <w:sz w:val="22"/>
          <w:szCs w:val="22"/>
        </w:rPr>
        <w:t xml:space="preserve"> Дополнительные медицинские услуги</w:t>
      </w:r>
      <w:r w:rsidR="001A0321" w:rsidRPr="00E30A67">
        <w:rPr>
          <w:rFonts w:ascii="Times New Roman" w:hAnsi="Times New Roman" w:cs="Times New Roman"/>
          <w:b/>
          <w:sz w:val="22"/>
          <w:szCs w:val="22"/>
        </w:rPr>
        <w:t>,</w:t>
      </w:r>
      <w:r w:rsidR="00F124B6" w:rsidRPr="00E30A67">
        <w:rPr>
          <w:rFonts w:ascii="Times New Roman" w:hAnsi="Times New Roman" w:cs="Times New Roman"/>
          <w:b/>
          <w:sz w:val="22"/>
          <w:szCs w:val="22"/>
        </w:rPr>
        <w:t xml:space="preserve"> при необходимости их оказания</w:t>
      </w:r>
      <w:r w:rsidR="001A0321" w:rsidRPr="00E30A67">
        <w:rPr>
          <w:rFonts w:ascii="Times New Roman" w:hAnsi="Times New Roman" w:cs="Times New Roman"/>
          <w:b/>
          <w:sz w:val="22"/>
          <w:szCs w:val="22"/>
        </w:rPr>
        <w:t>,</w:t>
      </w:r>
      <w:r w:rsidR="00F124B6" w:rsidRPr="00E30A67">
        <w:rPr>
          <w:rFonts w:ascii="Times New Roman" w:hAnsi="Times New Roman" w:cs="Times New Roman"/>
          <w:b/>
          <w:sz w:val="22"/>
          <w:szCs w:val="22"/>
        </w:rPr>
        <w:t xml:space="preserve"> предоставляются на основании отдельного договора на оказание платных медицинских услуг</w:t>
      </w:r>
      <w:r w:rsidR="00F124B6" w:rsidRPr="00E30A67">
        <w:rPr>
          <w:rFonts w:ascii="Times New Roman" w:hAnsi="Times New Roman" w:cs="Times New Roman"/>
          <w:sz w:val="22"/>
          <w:szCs w:val="22"/>
        </w:rPr>
        <w:t>. Конкретные медицинские услуги отражаются в медицинской документации пациента, в том числе в планах лечения (листе назначений), которые с момента подписания пациентом являются неотъемлемой частью договора на оказание платных медицинских услуг.</w:t>
      </w:r>
    </w:p>
    <w:p w14:paraId="4501870D" w14:textId="25C5EAE8" w:rsidR="00D169B3" w:rsidRPr="00E30A67" w:rsidRDefault="006D1137" w:rsidP="00D169B3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2</w:t>
      </w:r>
      <w:r w:rsidR="00D169B3" w:rsidRPr="00E30A67">
        <w:rPr>
          <w:rFonts w:ascii="Times New Roman" w:hAnsi="Times New Roman" w:cs="Times New Roman"/>
          <w:sz w:val="22"/>
          <w:szCs w:val="22"/>
        </w:rPr>
        <w:t>.</w:t>
      </w:r>
      <w:r w:rsidRPr="00E30A67">
        <w:rPr>
          <w:rFonts w:ascii="Times New Roman" w:hAnsi="Times New Roman" w:cs="Times New Roman"/>
          <w:sz w:val="22"/>
          <w:szCs w:val="22"/>
        </w:rPr>
        <w:t>2.8.</w:t>
      </w:r>
      <w:r w:rsidR="00D169B3" w:rsidRPr="00E30A67">
        <w:rPr>
          <w:rFonts w:ascii="Times New Roman" w:hAnsi="Times New Roman" w:cs="Times New Roman"/>
          <w:sz w:val="22"/>
          <w:szCs w:val="22"/>
        </w:rPr>
        <w:t xml:space="preserve"> Немедленно извещать </w:t>
      </w:r>
      <w:r w:rsidR="00E15DF4" w:rsidRPr="00E30A67">
        <w:rPr>
          <w:rFonts w:ascii="Times New Roman" w:hAnsi="Times New Roman" w:cs="Times New Roman"/>
          <w:sz w:val="22"/>
          <w:szCs w:val="22"/>
        </w:rPr>
        <w:t>Пациента</w:t>
      </w:r>
      <w:r w:rsidR="00D169B3" w:rsidRPr="00E30A67">
        <w:rPr>
          <w:rFonts w:ascii="Times New Roman" w:hAnsi="Times New Roman" w:cs="Times New Roman"/>
          <w:sz w:val="22"/>
          <w:szCs w:val="22"/>
        </w:rPr>
        <w:t xml:space="preserve">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 </w:t>
      </w:r>
    </w:p>
    <w:p w14:paraId="1E397803" w14:textId="2039C304" w:rsidR="00D23E27" w:rsidRPr="00E30A67" w:rsidRDefault="00D23E27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2.2.</w:t>
      </w:r>
      <w:r w:rsidR="006D1137" w:rsidRPr="00E30A67">
        <w:rPr>
          <w:rFonts w:ascii="Times New Roman" w:hAnsi="Times New Roman" w:cs="Times New Roman"/>
          <w:sz w:val="22"/>
          <w:szCs w:val="22"/>
        </w:rPr>
        <w:t>9</w:t>
      </w:r>
      <w:r w:rsidRPr="00E30A67">
        <w:rPr>
          <w:rFonts w:ascii="Times New Roman" w:hAnsi="Times New Roman" w:cs="Times New Roman"/>
          <w:sz w:val="22"/>
          <w:szCs w:val="22"/>
        </w:rPr>
        <w:t>. Исполнитель обязан обеспечить неразглашение информации, составляющей врачебную тайну, в соответствии со статьей 13 Федерального закона от 21.11.2011 № 323-ФЗ «Об основах охраны здоровья граждан в Российской Федерации».</w:t>
      </w:r>
    </w:p>
    <w:p w14:paraId="1DBDD6C5" w14:textId="5B3BC97D" w:rsidR="00D97664" w:rsidRPr="00E30A67" w:rsidRDefault="00D97664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2.3. Исполнитель вправе:</w:t>
      </w:r>
    </w:p>
    <w:p w14:paraId="10BEA807" w14:textId="77777777" w:rsidR="003F47CC" w:rsidRPr="00E30A67" w:rsidRDefault="00D97664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2.3.1. Отказать в заселении</w:t>
      </w:r>
      <w:r w:rsidR="003F47CC" w:rsidRPr="00E30A67">
        <w:rPr>
          <w:rFonts w:ascii="Times New Roman" w:hAnsi="Times New Roman" w:cs="Times New Roman"/>
          <w:sz w:val="22"/>
          <w:szCs w:val="22"/>
        </w:rPr>
        <w:t>:</w:t>
      </w:r>
    </w:p>
    <w:p w14:paraId="16E50894" w14:textId="3C4B8DB4" w:rsidR="00D97664" w:rsidRPr="00E30A67" w:rsidRDefault="003F47CC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-</w:t>
      </w:r>
      <w:r w:rsidR="00D97664" w:rsidRPr="00E30A67">
        <w:rPr>
          <w:rFonts w:ascii="Times New Roman" w:hAnsi="Times New Roman" w:cs="Times New Roman"/>
          <w:sz w:val="22"/>
          <w:szCs w:val="22"/>
        </w:rPr>
        <w:t xml:space="preserve"> при отсутствии санаторно-курортной карты, в случае</w:t>
      </w:r>
      <w:r w:rsidR="00B02498" w:rsidRPr="00E30A67">
        <w:rPr>
          <w:rFonts w:ascii="Times New Roman" w:hAnsi="Times New Roman" w:cs="Times New Roman"/>
          <w:sz w:val="22"/>
          <w:szCs w:val="22"/>
        </w:rPr>
        <w:t>,</w:t>
      </w:r>
      <w:r w:rsidR="00D97664" w:rsidRPr="00E30A67">
        <w:rPr>
          <w:rFonts w:ascii="Times New Roman" w:hAnsi="Times New Roman" w:cs="Times New Roman"/>
          <w:sz w:val="22"/>
          <w:szCs w:val="22"/>
        </w:rPr>
        <w:t xml:space="preserve"> когда предоставление санаторно-курортной карты обязательно, в соответствии с нормативными актами (Порядком организации санаторно-курортного лечения, утвержденного Приказом Министерства здравоохранения РФ от 5 мая 2016 г. № 279н).</w:t>
      </w:r>
    </w:p>
    <w:p w14:paraId="398806D6" w14:textId="740CF3E9" w:rsidR="003F47CC" w:rsidRPr="00E30A67" w:rsidRDefault="003F47CC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E15DF4" w:rsidRPr="00E30A67">
        <w:rPr>
          <w:rFonts w:ascii="Times New Roman" w:hAnsi="Times New Roman" w:cs="Times New Roman"/>
          <w:sz w:val="22"/>
          <w:szCs w:val="22"/>
        </w:rPr>
        <w:t>в случае если Пациент</w:t>
      </w:r>
      <w:r w:rsidRPr="00E30A67">
        <w:rPr>
          <w:rFonts w:ascii="Times New Roman" w:hAnsi="Times New Roman" w:cs="Times New Roman"/>
          <w:sz w:val="22"/>
          <w:szCs w:val="22"/>
        </w:rPr>
        <w:t xml:space="preserve"> частично или полностью утрат</w:t>
      </w:r>
      <w:r w:rsidR="00E15DF4" w:rsidRPr="00E30A67">
        <w:rPr>
          <w:rFonts w:ascii="Times New Roman" w:hAnsi="Times New Roman" w:cs="Times New Roman"/>
          <w:sz w:val="22"/>
          <w:szCs w:val="22"/>
        </w:rPr>
        <w:t>ил</w:t>
      </w:r>
      <w:r w:rsidRPr="00E30A67">
        <w:rPr>
          <w:rFonts w:ascii="Times New Roman" w:hAnsi="Times New Roman" w:cs="Times New Roman"/>
          <w:sz w:val="22"/>
          <w:szCs w:val="22"/>
        </w:rPr>
        <w:t xml:space="preserve"> способность к самообслуживанию и нуждающемуся в постоянном постороннем уходе в случае отсутствия сопровождающего лица.</w:t>
      </w:r>
    </w:p>
    <w:p w14:paraId="6B86D467" w14:textId="0FFD679E" w:rsidR="00D97664" w:rsidRPr="00E30A67" w:rsidRDefault="00D97664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2.3.2. Расторгнуть договор в одностороннем порядке при невыполнении </w:t>
      </w:r>
      <w:r w:rsidR="00E15DF4" w:rsidRPr="00E30A67">
        <w:rPr>
          <w:rFonts w:ascii="Times New Roman" w:hAnsi="Times New Roman" w:cs="Times New Roman"/>
          <w:sz w:val="22"/>
          <w:szCs w:val="22"/>
        </w:rPr>
        <w:t>Пациентом</w:t>
      </w:r>
      <w:r w:rsidRPr="00E30A67">
        <w:rPr>
          <w:rFonts w:ascii="Times New Roman" w:hAnsi="Times New Roman" w:cs="Times New Roman"/>
          <w:sz w:val="22"/>
          <w:szCs w:val="22"/>
        </w:rPr>
        <w:t xml:space="preserve"> условий договора: нарушении им санаторно-курортного режима, положения о порядке пребывания в санатории и/или пожарной безопасности, курения, распития спиртных напитков в номерах или других помещениях санатория, при этом </w:t>
      </w:r>
      <w:r w:rsidR="00E15DF4" w:rsidRPr="00E30A67">
        <w:rPr>
          <w:rFonts w:ascii="Times New Roman" w:hAnsi="Times New Roman" w:cs="Times New Roman"/>
          <w:sz w:val="22"/>
          <w:szCs w:val="22"/>
        </w:rPr>
        <w:t>Пациент</w:t>
      </w:r>
      <w:r w:rsidRPr="00E30A67">
        <w:rPr>
          <w:rFonts w:ascii="Times New Roman" w:hAnsi="Times New Roman" w:cs="Times New Roman"/>
          <w:sz w:val="22"/>
          <w:szCs w:val="22"/>
        </w:rPr>
        <w:t xml:space="preserve"> подлежит выселению.</w:t>
      </w:r>
    </w:p>
    <w:p w14:paraId="2E8F6DED" w14:textId="24703EDA" w:rsidR="00D97664" w:rsidRPr="00E30A67" w:rsidRDefault="00D97664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2.3.3. Отказать в дальнейшем пребывании в санатории в случае обнаружения у </w:t>
      </w:r>
      <w:r w:rsidR="00E15DF4" w:rsidRPr="00E30A67">
        <w:rPr>
          <w:rFonts w:ascii="Times New Roman" w:hAnsi="Times New Roman" w:cs="Times New Roman"/>
          <w:sz w:val="22"/>
          <w:szCs w:val="22"/>
        </w:rPr>
        <w:t>Пациента</w:t>
      </w:r>
      <w:r w:rsidRPr="00E30A67">
        <w:rPr>
          <w:rFonts w:ascii="Times New Roman" w:hAnsi="Times New Roman" w:cs="Times New Roman"/>
          <w:sz w:val="22"/>
          <w:szCs w:val="22"/>
        </w:rPr>
        <w:t xml:space="preserve"> заболеваний, препятствующих дальнейшему лечению и пребыванию в санатории.</w:t>
      </w:r>
    </w:p>
    <w:p w14:paraId="4F78F656" w14:textId="621A0C83" w:rsidR="00D97664" w:rsidRPr="00E30A67" w:rsidRDefault="00D97664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2.3.4. В случае отсутствия у </w:t>
      </w:r>
      <w:r w:rsidR="00E15DF4" w:rsidRPr="00E30A67">
        <w:rPr>
          <w:rFonts w:ascii="Times New Roman" w:hAnsi="Times New Roman" w:cs="Times New Roman"/>
          <w:sz w:val="22"/>
          <w:szCs w:val="22"/>
        </w:rPr>
        <w:t>Пациента</w:t>
      </w:r>
      <w:r w:rsidRPr="00E30A67">
        <w:rPr>
          <w:rFonts w:ascii="Times New Roman" w:hAnsi="Times New Roman" w:cs="Times New Roman"/>
          <w:sz w:val="22"/>
          <w:szCs w:val="22"/>
        </w:rPr>
        <w:t xml:space="preserve"> санаторно-курортной карты при заселении, предоставить дополнительные услуги по ее оформлению за отдельную плату. При этом до получения необходимых результатов анализов и медицинского заключения об отсутствии противопоказаний и заболеваний, препятствующих к прохождению санаторно-курортного лечения, Исполнител</w:t>
      </w:r>
      <w:r w:rsidR="00E15DF4" w:rsidRPr="00E30A67">
        <w:rPr>
          <w:rFonts w:ascii="Times New Roman" w:hAnsi="Times New Roman" w:cs="Times New Roman"/>
          <w:sz w:val="22"/>
          <w:szCs w:val="22"/>
        </w:rPr>
        <w:t>ь</w:t>
      </w:r>
      <w:r w:rsidRPr="00E30A67">
        <w:rPr>
          <w:rFonts w:ascii="Times New Roman" w:hAnsi="Times New Roman" w:cs="Times New Roman"/>
          <w:sz w:val="22"/>
          <w:szCs w:val="22"/>
        </w:rPr>
        <w:t xml:space="preserve"> вправе отказать пациенту в получении лечения, прохождения медицинских процедур и посещения бассейна.</w:t>
      </w:r>
    </w:p>
    <w:p w14:paraId="6E8F27E4" w14:textId="4BA2B115" w:rsidR="00C843C5" w:rsidRPr="00E30A67" w:rsidRDefault="00D23E27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430F1E">
        <w:rPr>
          <w:rFonts w:ascii="Times New Roman" w:hAnsi="Times New Roman" w:cs="Times New Roman"/>
          <w:sz w:val="22"/>
          <w:szCs w:val="22"/>
        </w:rPr>
        <w:t>2.</w:t>
      </w:r>
      <w:r w:rsidR="00B00882" w:rsidRPr="00430F1E">
        <w:rPr>
          <w:rFonts w:ascii="Times New Roman" w:hAnsi="Times New Roman" w:cs="Times New Roman"/>
          <w:sz w:val="22"/>
          <w:szCs w:val="22"/>
        </w:rPr>
        <w:t>4</w:t>
      </w:r>
      <w:r w:rsidR="00C843C5" w:rsidRPr="00430F1E">
        <w:rPr>
          <w:rFonts w:ascii="Times New Roman" w:hAnsi="Times New Roman" w:cs="Times New Roman"/>
          <w:sz w:val="22"/>
          <w:szCs w:val="22"/>
        </w:rPr>
        <w:t xml:space="preserve">. </w:t>
      </w:r>
      <w:r w:rsidR="00A36B0A" w:rsidRPr="00430F1E">
        <w:rPr>
          <w:rFonts w:ascii="Times New Roman" w:hAnsi="Times New Roman" w:cs="Times New Roman"/>
          <w:sz w:val="22"/>
          <w:szCs w:val="22"/>
        </w:rPr>
        <w:t>Исполнитель предоставляет Пациенту Акт об оказании услуг, содержащий</w:t>
      </w:r>
      <w:r w:rsidR="00A36B0A" w:rsidRPr="00E30A67">
        <w:rPr>
          <w:rFonts w:ascii="Times New Roman" w:hAnsi="Times New Roman" w:cs="Times New Roman"/>
          <w:sz w:val="22"/>
          <w:szCs w:val="22"/>
        </w:rPr>
        <w:t xml:space="preserve"> сведения об объеме и стоимости оказанных услуг не позднее</w:t>
      </w:r>
      <w:r w:rsidR="00C843C5" w:rsidRPr="00E30A67">
        <w:rPr>
          <w:rFonts w:ascii="Times New Roman" w:hAnsi="Times New Roman" w:cs="Times New Roman"/>
          <w:sz w:val="22"/>
          <w:szCs w:val="22"/>
        </w:rPr>
        <w:t xml:space="preserve"> </w:t>
      </w:r>
      <w:r w:rsidRPr="00E30A67">
        <w:rPr>
          <w:rFonts w:ascii="Times New Roman" w:hAnsi="Times New Roman" w:cs="Times New Roman"/>
          <w:sz w:val="22"/>
          <w:szCs w:val="22"/>
        </w:rPr>
        <w:t>2-х дней</w:t>
      </w:r>
      <w:r w:rsidR="00C843C5" w:rsidRPr="00E30A67">
        <w:rPr>
          <w:rFonts w:ascii="Times New Roman" w:hAnsi="Times New Roman" w:cs="Times New Roman"/>
          <w:sz w:val="22"/>
          <w:szCs w:val="22"/>
        </w:rPr>
        <w:t xml:space="preserve"> с момента оказания услуг по настоящему Договору.</w:t>
      </w:r>
    </w:p>
    <w:p w14:paraId="04FA5031" w14:textId="2859F663" w:rsidR="00C843C5" w:rsidRPr="00E30A67" w:rsidRDefault="00A36B0A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Пациент обязуется рассмотреть и, при отсутствии возражений, подписать указанный Акт не позднее </w:t>
      </w:r>
      <w:r w:rsidR="00D23E27" w:rsidRPr="00E30A67">
        <w:rPr>
          <w:rFonts w:ascii="Times New Roman" w:hAnsi="Times New Roman" w:cs="Times New Roman"/>
          <w:sz w:val="22"/>
          <w:szCs w:val="22"/>
        </w:rPr>
        <w:t>2-х дней</w:t>
      </w:r>
      <w:r w:rsidR="00C843C5" w:rsidRPr="00E30A67">
        <w:rPr>
          <w:rFonts w:ascii="Times New Roman" w:hAnsi="Times New Roman" w:cs="Times New Roman"/>
          <w:sz w:val="22"/>
          <w:szCs w:val="22"/>
        </w:rPr>
        <w:t xml:space="preserve"> с момента получения от Исполнителя Акта об оказании услуг по настоящему Договору </w:t>
      </w:r>
    </w:p>
    <w:p w14:paraId="11E30CBE" w14:textId="6167212E" w:rsidR="00C843C5" w:rsidRPr="00E30A67" w:rsidRDefault="00C843C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В случае если в течение указанного срока Акт об оказании услуг не будет подписан </w:t>
      </w:r>
      <w:r w:rsidR="00E15DF4" w:rsidRPr="00E30A67">
        <w:rPr>
          <w:rFonts w:ascii="Times New Roman" w:hAnsi="Times New Roman" w:cs="Times New Roman"/>
          <w:sz w:val="22"/>
          <w:szCs w:val="22"/>
        </w:rPr>
        <w:t>Пациентом</w:t>
      </w:r>
      <w:r w:rsidRPr="00E30A67">
        <w:rPr>
          <w:rFonts w:ascii="Times New Roman" w:hAnsi="Times New Roman" w:cs="Times New Roman"/>
          <w:sz w:val="22"/>
          <w:szCs w:val="22"/>
        </w:rPr>
        <w:t xml:space="preserve"> и </w:t>
      </w:r>
      <w:r w:rsidR="00E15DF4" w:rsidRPr="00E30A67">
        <w:rPr>
          <w:rFonts w:ascii="Times New Roman" w:hAnsi="Times New Roman" w:cs="Times New Roman"/>
          <w:sz w:val="22"/>
          <w:szCs w:val="22"/>
        </w:rPr>
        <w:t>Пациент</w:t>
      </w:r>
      <w:r w:rsidRPr="00E30A67">
        <w:rPr>
          <w:rFonts w:ascii="Times New Roman" w:hAnsi="Times New Roman" w:cs="Times New Roman"/>
          <w:sz w:val="22"/>
          <w:szCs w:val="22"/>
        </w:rPr>
        <w:t xml:space="preserve"> не представит в письменной форме возражения по нему, односторонне подписанный Исполнителе</w:t>
      </w:r>
      <w:r w:rsidR="00E15DF4" w:rsidRPr="00E30A67">
        <w:rPr>
          <w:rFonts w:ascii="Times New Roman" w:hAnsi="Times New Roman" w:cs="Times New Roman"/>
          <w:sz w:val="22"/>
          <w:szCs w:val="22"/>
        </w:rPr>
        <w:t>м</w:t>
      </w:r>
      <w:r w:rsidRPr="00E30A67">
        <w:rPr>
          <w:rFonts w:ascii="Times New Roman" w:hAnsi="Times New Roman" w:cs="Times New Roman"/>
          <w:sz w:val="22"/>
          <w:szCs w:val="22"/>
        </w:rPr>
        <w:t xml:space="preserve"> Акт </w:t>
      </w:r>
      <w:r w:rsidR="007D309C" w:rsidRPr="00E30A67">
        <w:rPr>
          <w:rFonts w:ascii="Times New Roman" w:hAnsi="Times New Roman" w:cs="Times New Roman"/>
          <w:sz w:val="22"/>
          <w:szCs w:val="22"/>
        </w:rPr>
        <w:t xml:space="preserve">об оказании услуг </w:t>
      </w:r>
      <w:r w:rsidRPr="00E30A67">
        <w:rPr>
          <w:rFonts w:ascii="Times New Roman" w:hAnsi="Times New Roman" w:cs="Times New Roman"/>
          <w:sz w:val="22"/>
          <w:szCs w:val="22"/>
        </w:rPr>
        <w:t>считается подтверждением надлежащего оказания услуг по настоящему Договору.</w:t>
      </w:r>
    </w:p>
    <w:p w14:paraId="4E6C9D8E" w14:textId="6D297094" w:rsidR="00C843C5" w:rsidRPr="00E30A67" w:rsidRDefault="00C843C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В случае представления </w:t>
      </w:r>
      <w:r w:rsidR="00E15DF4" w:rsidRPr="00E30A67">
        <w:rPr>
          <w:rFonts w:ascii="Times New Roman" w:hAnsi="Times New Roman" w:cs="Times New Roman"/>
          <w:sz w:val="22"/>
          <w:szCs w:val="22"/>
        </w:rPr>
        <w:t>Пациентом</w:t>
      </w:r>
      <w:r w:rsidRPr="00E30A67">
        <w:rPr>
          <w:rFonts w:ascii="Times New Roman" w:hAnsi="Times New Roman" w:cs="Times New Roman"/>
          <w:sz w:val="22"/>
          <w:szCs w:val="22"/>
        </w:rPr>
        <w:t xml:space="preserve"> обоснованного отказа от подписания Акта об оказании услуг Стороны в течение </w:t>
      </w:r>
      <w:r w:rsidR="00D23E27" w:rsidRPr="00E30A67">
        <w:rPr>
          <w:rFonts w:ascii="Times New Roman" w:hAnsi="Times New Roman" w:cs="Times New Roman"/>
          <w:sz w:val="22"/>
          <w:szCs w:val="22"/>
        </w:rPr>
        <w:t>5</w:t>
      </w:r>
      <w:r w:rsidRPr="00E30A67">
        <w:rPr>
          <w:rFonts w:ascii="Times New Roman" w:hAnsi="Times New Roman" w:cs="Times New Roman"/>
          <w:sz w:val="22"/>
          <w:szCs w:val="22"/>
        </w:rPr>
        <w:t xml:space="preserve"> дней вырабатывают единое решение по спорным вопросам.</w:t>
      </w:r>
    </w:p>
    <w:p w14:paraId="6867A5F5" w14:textId="77777777" w:rsidR="00C843C5" w:rsidRPr="00E30A67" w:rsidRDefault="00C843C5" w:rsidP="00B142E2">
      <w:pPr>
        <w:pStyle w:val="ConsNormal"/>
        <w:ind w:left="709" w:firstLine="709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E30A67">
        <w:rPr>
          <w:rFonts w:ascii="Times New Roman" w:hAnsi="Times New Roman" w:cs="Times New Roman"/>
          <w:b/>
          <w:bCs/>
          <w:sz w:val="22"/>
          <w:szCs w:val="22"/>
        </w:rPr>
        <w:t>3. Стоимость услуг и порядок расчетов</w:t>
      </w:r>
    </w:p>
    <w:p w14:paraId="75E1B209" w14:textId="4A112BD9" w:rsidR="00FA6005" w:rsidRPr="00E30A67" w:rsidRDefault="00C843C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430F1E">
        <w:rPr>
          <w:rFonts w:ascii="Times New Roman" w:hAnsi="Times New Roman" w:cs="Times New Roman"/>
          <w:sz w:val="22"/>
          <w:szCs w:val="22"/>
        </w:rPr>
        <w:t xml:space="preserve">3.1. </w:t>
      </w:r>
      <w:r w:rsidR="00FA6005" w:rsidRPr="00430F1E">
        <w:rPr>
          <w:rFonts w:ascii="Times New Roman" w:hAnsi="Times New Roman" w:cs="Times New Roman"/>
          <w:sz w:val="22"/>
          <w:szCs w:val="22"/>
        </w:rPr>
        <w:t xml:space="preserve">Стоимость путевки включает в себя проживание, питание и лечебные процедуры и составляет </w:t>
      </w:r>
      <w:r w:rsidR="00174785" w:rsidRPr="00430F1E">
        <w:rPr>
          <w:rFonts w:ascii="Times New Roman" w:hAnsi="Times New Roman" w:cs="Times New Roman"/>
          <w:sz w:val="22"/>
          <w:szCs w:val="22"/>
        </w:rPr>
        <w:t xml:space="preserve">60 200,00 </w:t>
      </w:r>
      <w:r w:rsidR="00FA6005" w:rsidRPr="00E30A67">
        <w:rPr>
          <w:rFonts w:ascii="Times New Roman" w:hAnsi="Times New Roman" w:cs="Times New Roman"/>
          <w:sz w:val="22"/>
          <w:szCs w:val="22"/>
        </w:rPr>
        <w:t xml:space="preserve">рублей. Перерасчет стоимости путевки по причине отказа от любого из перечисленных компонентов не производится. </w:t>
      </w:r>
    </w:p>
    <w:p w14:paraId="52C48B38" w14:textId="0748C239" w:rsidR="00156C95" w:rsidRPr="00E30A67" w:rsidRDefault="00156C95" w:rsidP="00156C95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3.1.1. Оплата Услуг осуществляется </w:t>
      </w:r>
      <w:r w:rsidR="00A36B0A" w:rsidRPr="00E30A67">
        <w:rPr>
          <w:rFonts w:ascii="Times New Roman" w:hAnsi="Times New Roman" w:cs="Times New Roman"/>
          <w:sz w:val="22"/>
          <w:szCs w:val="22"/>
        </w:rPr>
        <w:t xml:space="preserve">в соответствии с Соглашением о предоставлении субсидии </w:t>
      </w:r>
      <w:r w:rsidR="00430F1E">
        <w:rPr>
          <w:rFonts w:ascii="Times New Roman" w:hAnsi="Times New Roman" w:cs="Times New Roman"/>
          <w:sz w:val="22"/>
          <w:szCs w:val="22"/>
        </w:rPr>
        <w:t>№ 5 от 02.03.2023 года.</w:t>
      </w:r>
    </w:p>
    <w:p w14:paraId="0C94916F" w14:textId="62803A7F" w:rsidR="002A41AD" w:rsidRPr="00E30A67" w:rsidRDefault="00156C9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3.1.2. </w:t>
      </w:r>
      <w:r w:rsidR="002A41AD" w:rsidRPr="00E30A67">
        <w:rPr>
          <w:rFonts w:ascii="Times New Roman" w:hAnsi="Times New Roman" w:cs="Times New Roman"/>
          <w:sz w:val="22"/>
          <w:szCs w:val="22"/>
        </w:rPr>
        <w:tab/>
        <w:t xml:space="preserve">Пропущенные </w:t>
      </w:r>
      <w:r w:rsidR="00353184" w:rsidRPr="00E30A67">
        <w:rPr>
          <w:rFonts w:ascii="Times New Roman" w:hAnsi="Times New Roman" w:cs="Times New Roman"/>
          <w:sz w:val="22"/>
          <w:szCs w:val="22"/>
        </w:rPr>
        <w:t>Пациентом</w:t>
      </w:r>
      <w:r w:rsidR="002A41AD" w:rsidRPr="00E30A67">
        <w:rPr>
          <w:rFonts w:ascii="Times New Roman" w:hAnsi="Times New Roman" w:cs="Times New Roman"/>
          <w:sz w:val="22"/>
          <w:szCs w:val="22"/>
        </w:rPr>
        <w:t xml:space="preserve"> процедуры не восстанавливаются и не возмещаются.</w:t>
      </w:r>
    </w:p>
    <w:p w14:paraId="363BCE64" w14:textId="77777777" w:rsidR="001373CC" w:rsidRPr="00E30A67" w:rsidRDefault="001373CC" w:rsidP="00B142E2">
      <w:pPr>
        <w:pStyle w:val="ConsNormal"/>
        <w:ind w:left="709" w:firstLine="709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E30A67">
        <w:rPr>
          <w:rFonts w:ascii="Times New Roman" w:hAnsi="Times New Roman" w:cs="Times New Roman"/>
          <w:b/>
          <w:bCs/>
          <w:sz w:val="22"/>
          <w:szCs w:val="22"/>
        </w:rPr>
        <w:t>4. Ответственность Сторон</w:t>
      </w:r>
    </w:p>
    <w:p w14:paraId="010AC14F" w14:textId="4F504CA5" w:rsidR="001373CC" w:rsidRPr="00E30A67" w:rsidRDefault="001373CC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4.1. Исполнитель несет ответственность перед </w:t>
      </w:r>
      <w:r w:rsidR="00353184" w:rsidRPr="00E30A67">
        <w:rPr>
          <w:rFonts w:ascii="Times New Roman" w:hAnsi="Times New Roman" w:cs="Times New Roman"/>
          <w:sz w:val="22"/>
          <w:szCs w:val="22"/>
        </w:rPr>
        <w:t xml:space="preserve">Пациентом </w:t>
      </w:r>
      <w:r w:rsidRPr="00E30A67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</w:t>
      </w:r>
      <w:r w:rsidR="00353184" w:rsidRPr="00E30A67">
        <w:rPr>
          <w:rFonts w:ascii="Times New Roman" w:hAnsi="Times New Roman" w:cs="Times New Roman"/>
          <w:sz w:val="22"/>
          <w:szCs w:val="22"/>
        </w:rPr>
        <w:t xml:space="preserve"> Пациента</w:t>
      </w:r>
      <w:r w:rsidRPr="00E30A67">
        <w:rPr>
          <w:rFonts w:ascii="Times New Roman" w:hAnsi="Times New Roman" w:cs="Times New Roman"/>
          <w:sz w:val="22"/>
          <w:szCs w:val="22"/>
        </w:rPr>
        <w:t>.</w:t>
      </w:r>
    </w:p>
    <w:p w14:paraId="14A6B065" w14:textId="57481302" w:rsidR="001373CC" w:rsidRPr="00E30A67" w:rsidRDefault="001373CC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4.2. Ответственность Исполнителя не наступает в том случае, если:</w:t>
      </w:r>
    </w:p>
    <w:p w14:paraId="59C9CB1D" w14:textId="77777777" w:rsidR="001373CC" w:rsidRPr="00E30A67" w:rsidRDefault="001373CC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4.2.1.</w:t>
      </w:r>
      <w:r w:rsidRPr="00E30A67">
        <w:rPr>
          <w:rFonts w:ascii="Times New Roman" w:hAnsi="Times New Roman" w:cs="Times New Roman"/>
          <w:sz w:val="22"/>
          <w:szCs w:val="22"/>
        </w:rPr>
        <w:tab/>
        <w:t>Он принял все меры для надлежащего исполнения своих обязательств, проявил всю степень заботы и осмотрительности, какая требовалась от медицинского персонала (на основании п. 1 ст. 401 Гражданского кодекса РФ).</w:t>
      </w:r>
    </w:p>
    <w:p w14:paraId="6D846C87" w14:textId="43422561" w:rsidR="001373CC" w:rsidRPr="00E30A67" w:rsidRDefault="001373CC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4.2.2.</w:t>
      </w:r>
      <w:r w:rsidRPr="00E30A67">
        <w:rPr>
          <w:rFonts w:ascii="Times New Roman" w:hAnsi="Times New Roman" w:cs="Times New Roman"/>
          <w:sz w:val="22"/>
          <w:szCs w:val="22"/>
        </w:rPr>
        <w:tab/>
        <w:t xml:space="preserve">Если </w:t>
      </w:r>
      <w:r w:rsidR="00353184" w:rsidRPr="00E30A67">
        <w:rPr>
          <w:rFonts w:ascii="Times New Roman" w:hAnsi="Times New Roman" w:cs="Times New Roman"/>
          <w:sz w:val="22"/>
          <w:szCs w:val="22"/>
        </w:rPr>
        <w:t>Пациент</w:t>
      </w:r>
      <w:r w:rsidRPr="00E30A67">
        <w:rPr>
          <w:rFonts w:ascii="Times New Roman" w:hAnsi="Times New Roman" w:cs="Times New Roman"/>
          <w:sz w:val="22"/>
          <w:szCs w:val="22"/>
        </w:rPr>
        <w:t xml:space="preserve"> умышленно или по неосторожности скрыл или дал Исполнителю ложную информацию о своих прошлых заболеваниях, оперативных вмешательствах, аллергических реакциях и реактивных психических состояниях в документах, имеющих отношение к настоящему Договору, а также по иным основаниям, предусмотренным действующим законодательством.</w:t>
      </w:r>
    </w:p>
    <w:p w14:paraId="0C446E1C" w14:textId="77777777" w:rsidR="00C843C5" w:rsidRPr="00E30A67" w:rsidRDefault="001373CC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4.3.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действия, пандемия, принятие нормативных актов препятствующих оказанию услуги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14:paraId="2915198D" w14:textId="77777777" w:rsidR="00C843C5" w:rsidRPr="00E30A67" w:rsidRDefault="00C843C5" w:rsidP="00B142E2">
      <w:pPr>
        <w:pStyle w:val="ConsNormal"/>
        <w:ind w:left="709" w:firstLine="709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E30A67">
        <w:rPr>
          <w:rFonts w:ascii="Times New Roman" w:hAnsi="Times New Roman" w:cs="Times New Roman"/>
          <w:b/>
          <w:bCs/>
          <w:sz w:val="22"/>
          <w:szCs w:val="22"/>
        </w:rPr>
        <w:t>5. Форс-мажор</w:t>
      </w:r>
    </w:p>
    <w:p w14:paraId="7A39AF50" w14:textId="77777777" w:rsidR="00C843C5" w:rsidRPr="00E30A67" w:rsidRDefault="001373CC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5</w:t>
      </w:r>
      <w:r w:rsidR="00C843C5" w:rsidRPr="00E30A67">
        <w:rPr>
          <w:rFonts w:ascii="Times New Roman" w:hAnsi="Times New Roman" w:cs="Times New Roman"/>
          <w:sz w:val="22"/>
          <w:szCs w:val="22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1207931D" w14:textId="77777777" w:rsidR="00C843C5" w:rsidRPr="00E30A67" w:rsidRDefault="00C843C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47A38D89" w14:textId="77777777" w:rsidR="00C843C5" w:rsidRPr="00E30A67" w:rsidRDefault="00C843C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</w:t>
      </w:r>
    </w:p>
    <w:p w14:paraId="68799DFA" w14:textId="77777777" w:rsidR="00C843C5" w:rsidRPr="00E30A67" w:rsidRDefault="00C843C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lastRenderedPageBreak/>
        <w:t>5.4. В случаях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1CAE7E87" w14:textId="77777777" w:rsidR="00C843C5" w:rsidRPr="00E30A67" w:rsidRDefault="00C843C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5.5. Если наступившие обстоятельства, перечисленные в п. 5.1 настоящего Договора, и их последствия продолжают действовать более </w:t>
      </w:r>
      <w:r w:rsidR="00BF12CF" w:rsidRPr="00E30A67">
        <w:rPr>
          <w:rFonts w:ascii="Times New Roman" w:hAnsi="Times New Roman" w:cs="Times New Roman"/>
          <w:sz w:val="22"/>
          <w:szCs w:val="22"/>
        </w:rPr>
        <w:t>3</w:t>
      </w:r>
      <w:r w:rsidRPr="00E30A67">
        <w:rPr>
          <w:rFonts w:ascii="Times New Roman" w:hAnsi="Times New Roman" w:cs="Times New Roman"/>
          <w:sz w:val="22"/>
          <w:szCs w:val="22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345539C6" w14:textId="77777777" w:rsidR="00C843C5" w:rsidRPr="00E30A67" w:rsidRDefault="00C843C5" w:rsidP="00B142E2">
      <w:pPr>
        <w:pStyle w:val="ConsNormal"/>
        <w:ind w:left="709" w:firstLine="709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E30A67">
        <w:rPr>
          <w:rFonts w:ascii="Times New Roman" w:hAnsi="Times New Roman" w:cs="Times New Roman"/>
          <w:b/>
          <w:bCs/>
          <w:sz w:val="22"/>
          <w:szCs w:val="22"/>
        </w:rPr>
        <w:t>6. Порядок разрешения споров</w:t>
      </w:r>
    </w:p>
    <w:p w14:paraId="4F7F4A16" w14:textId="77777777" w:rsidR="00C843C5" w:rsidRPr="00E30A67" w:rsidRDefault="00C843C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6.1. Все споры и разногласия по настоящему Договору разрешаются Сторонами путем взаимных переговоров.</w:t>
      </w:r>
    </w:p>
    <w:p w14:paraId="614A1252" w14:textId="77777777" w:rsidR="00C843C5" w:rsidRPr="00E30A67" w:rsidRDefault="00C843C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6.2. Споры, не урегулированные путем взаимных переговоров, разрешаются в судебном порядке, установленном законодательством Российской Федерации.</w:t>
      </w:r>
    </w:p>
    <w:p w14:paraId="3029DCCE" w14:textId="77777777" w:rsidR="00C843C5" w:rsidRPr="00E30A67" w:rsidRDefault="00C843C5" w:rsidP="00B142E2">
      <w:pPr>
        <w:pStyle w:val="ConsNormal"/>
        <w:ind w:left="709" w:firstLine="709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E30A67">
        <w:rPr>
          <w:rFonts w:ascii="Times New Roman" w:hAnsi="Times New Roman" w:cs="Times New Roman"/>
          <w:b/>
          <w:bCs/>
          <w:sz w:val="22"/>
          <w:szCs w:val="22"/>
        </w:rPr>
        <w:t>7. Заключительные положения</w:t>
      </w:r>
    </w:p>
    <w:p w14:paraId="54040E1F" w14:textId="02C6C1D2" w:rsidR="00C843C5" w:rsidRPr="00E30A67" w:rsidRDefault="00C843C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законную силу с момента его подписания обеими Сторонами и действует </w:t>
      </w:r>
      <w:r w:rsidRPr="00430F1E">
        <w:rPr>
          <w:rFonts w:ascii="Times New Roman" w:hAnsi="Times New Roman" w:cs="Times New Roman"/>
          <w:sz w:val="22"/>
          <w:szCs w:val="22"/>
        </w:rPr>
        <w:t>до</w:t>
      </w:r>
      <w:r w:rsidR="00C20CA3" w:rsidRPr="00430F1E">
        <w:rPr>
          <w:rFonts w:ascii="Times New Roman" w:hAnsi="Times New Roman" w:cs="Times New Roman"/>
          <w:sz w:val="22"/>
          <w:szCs w:val="22"/>
        </w:rPr>
        <w:t xml:space="preserve"> </w:t>
      </w:r>
      <w:r w:rsidR="00905276" w:rsidRPr="00430F1E">
        <w:rPr>
          <w:rFonts w:ascii="Times New Roman" w:hAnsi="Times New Roman" w:cs="Times New Roman"/>
          <w:sz w:val="22"/>
          <w:szCs w:val="22"/>
        </w:rPr>
        <w:t>31 декабря</w:t>
      </w:r>
      <w:r w:rsidR="00C20CA3" w:rsidRPr="00430F1E">
        <w:rPr>
          <w:rFonts w:ascii="Times New Roman" w:hAnsi="Times New Roman" w:cs="Times New Roman"/>
          <w:sz w:val="22"/>
          <w:szCs w:val="22"/>
        </w:rPr>
        <w:t xml:space="preserve"> 202</w:t>
      </w:r>
      <w:r w:rsidR="00905276" w:rsidRPr="00430F1E">
        <w:rPr>
          <w:rFonts w:ascii="Times New Roman" w:hAnsi="Times New Roman" w:cs="Times New Roman"/>
          <w:sz w:val="22"/>
          <w:szCs w:val="22"/>
        </w:rPr>
        <w:t>3</w:t>
      </w:r>
      <w:r w:rsidR="00C20CA3" w:rsidRPr="00430F1E">
        <w:rPr>
          <w:rFonts w:ascii="Times New Roman" w:hAnsi="Times New Roman" w:cs="Times New Roman"/>
          <w:sz w:val="22"/>
          <w:szCs w:val="22"/>
        </w:rPr>
        <w:t>г</w:t>
      </w:r>
      <w:r w:rsidRPr="00430F1E">
        <w:rPr>
          <w:rFonts w:ascii="Times New Roman" w:hAnsi="Times New Roman" w:cs="Times New Roman"/>
          <w:sz w:val="22"/>
          <w:szCs w:val="22"/>
        </w:rPr>
        <w:t>.</w:t>
      </w:r>
      <w:r w:rsidR="00C20CA3" w:rsidRPr="00430F1E">
        <w:rPr>
          <w:rFonts w:ascii="Times New Roman" w:hAnsi="Times New Roman" w:cs="Times New Roman"/>
          <w:sz w:val="22"/>
          <w:szCs w:val="22"/>
        </w:rPr>
        <w:t xml:space="preserve"> </w:t>
      </w:r>
      <w:r w:rsidR="00C20CA3" w:rsidRPr="00E30A67">
        <w:rPr>
          <w:rFonts w:ascii="Times New Roman" w:hAnsi="Times New Roman" w:cs="Times New Roman"/>
          <w:sz w:val="22"/>
          <w:szCs w:val="22"/>
        </w:rPr>
        <w:t>Окончание срока действия договора влечет прекращение обязательств сторон по договору.</w:t>
      </w:r>
    </w:p>
    <w:p w14:paraId="3A9EA1FD" w14:textId="77777777" w:rsidR="00C843C5" w:rsidRPr="00E30A67" w:rsidRDefault="00C843C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7.2. Все изменения и дополнения к настоящему Договору должны быть составлены в письменной форме и подписаны Сторонами.</w:t>
      </w:r>
    </w:p>
    <w:p w14:paraId="72B941DF" w14:textId="49A0BB5E" w:rsidR="007F22EE" w:rsidRPr="00E30A67" w:rsidRDefault="00C843C5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7.3. </w:t>
      </w:r>
      <w:r w:rsidR="007F22EE" w:rsidRPr="00E30A67">
        <w:rPr>
          <w:rFonts w:ascii="Times New Roman" w:hAnsi="Times New Roman" w:cs="Times New Roman"/>
          <w:sz w:val="22"/>
          <w:szCs w:val="22"/>
        </w:rPr>
        <w:t xml:space="preserve">В случае причинения </w:t>
      </w:r>
      <w:r w:rsidR="00353184" w:rsidRPr="00E30A67">
        <w:rPr>
          <w:rFonts w:ascii="Times New Roman" w:hAnsi="Times New Roman" w:cs="Times New Roman"/>
          <w:sz w:val="22"/>
          <w:szCs w:val="22"/>
        </w:rPr>
        <w:t>Пациентом</w:t>
      </w:r>
      <w:r w:rsidR="007F22EE" w:rsidRPr="00E30A67">
        <w:rPr>
          <w:rFonts w:ascii="Times New Roman" w:hAnsi="Times New Roman" w:cs="Times New Roman"/>
          <w:sz w:val="22"/>
          <w:szCs w:val="22"/>
        </w:rPr>
        <w:t xml:space="preserve"> (либо его сопровождающими) вреда имуществу Исполнителя, причиненный вред возмещается в полном объёме путём внесения денежных средств в кассу </w:t>
      </w:r>
      <w:r w:rsidR="00BF12CF" w:rsidRPr="00E30A67">
        <w:rPr>
          <w:rFonts w:ascii="Times New Roman" w:hAnsi="Times New Roman" w:cs="Times New Roman"/>
          <w:sz w:val="22"/>
          <w:szCs w:val="22"/>
        </w:rPr>
        <w:t>Исполнителя</w:t>
      </w:r>
      <w:r w:rsidR="007F22EE" w:rsidRPr="00E30A67">
        <w:rPr>
          <w:rFonts w:ascii="Times New Roman" w:hAnsi="Times New Roman" w:cs="Times New Roman"/>
          <w:sz w:val="22"/>
          <w:szCs w:val="22"/>
        </w:rPr>
        <w:t>. Оценка ущерба производится специальной комиссией Исполнителя с ознакомлением лица, причинившего ущерб.</w:t>
      </w:r>
    </w:p>
    <w:p w14:paraId="4820F57B" w14:textId="518748A6" w:rsidR="007F22EE" w:rsidRPr="00E30A67" w:rsidRDefault="007F22EE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 xml:space="preserve">7.4. При заболевании </w:t>
      </w:r>
      <w:r w:rsidR="00353184" w:rsidRPr="00E30A67">
        <w:rPr>
          <w:rFonts w:ascii="Times New Roman" w:hAnsi="Times New Roman" w:cs="Times New Roman"/>
          <w:sz w:val="22"/>
          <w:szCs w:val="22"/>
        </w:rPr>
        <w:t>Пациента</w:t>
      </w:r>
      <w:r w:rsidRPr="00E30A67">
        <w:rPr>
          <w:rFonts w:ascii="Times New Roman" w:hAnsi="Times New Roman" w:cs="Times New Roman"/>
          <w:sz w:val="22"/>
          <w:szCs w:val="22"/>
        </w:rPr>
        <w:t xml:space="preserve"> в период нахождения в санатории, препятствующего дальнейшему курсу санаторно-курортного лечения (оздоровления), больной госпитализируется в соответствующее лечебное учреждение. Решение о необходимости госпитализации принимается администрацией санатория по согласованию с заболевшим отдыхающим лицом.</w:t>
      </w:r>
    </w:p>
    <w:p w14:paraId="3376580F" w14:textId="77777777" w:rsidR="00B00882" w:rsidRPr="00E30A67" w:rsidRDefault="00B00882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7.5. Особые условия</w:t>
      </w:r>
    </w:p>
    <w:p w14:paraId="5E1D1243" w14:textId="77777777" w:rsidR="00B00882" w:rsidRPr="00E30A67" w:rsidRDefault="00B00882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7.5.1. Санаторно-курортная путевка действительна (распространяется) только для указанного в ней лица. Передача оформленных путевок другим лицам, а равно их раздел (между другими лицами и/или по срокам), обмен или перепродажа запрещены.</w:t>
      </w:r>
    </w:p>
    <w:p w14:paraId="5A5ABF55" w14:textId="642F8BA2" w:rsidR="007F22EE" w:rsidRPr="00E30A67" w:rsidRDefault="00A36B0A" w:rsidP="00A36B0A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7.5.2. Пациент обязуется подписать Акт приемки оказанных услуг.</w:t>
      </w:r>
    </w:p>
    <w:p w14:paraId="62ABCFC8" w14:textId="77777777" w:rsidR="009F0931" w:rsidRPr="00E30A67" w:rsidRDefault="009F0931" w:rsidP="00156C95">
      <w:pPr>
        <w:spacing w:line="240" w:lineRule="auto"/>
        <w:ind w:left="709" w:right="-426" w:firstLine="709"/>
        <w:rPr>
          <w:b/>
          <w:bCs/>
          <w:sz w:val="22"/>
          <w:szCs w:val="22"/>
          <w:lang w:eastAsia="en-US"/>
        </w:rPr>
      </w:pPr>
    </w:p>
    <w:p w14:paraId="666B17FD" w14:textId="6427B731" w:rsidR="001373CC" w:rsidRPr="00E30A67" w:rsidRDefault="001373CC" w:rsidP="00156C95">
      <w:pPr>
        <w:spacing w:line="240" w:lineRule="auto"/>
        <w:ind w:left="709" w:right="-426" w:firstLine="709"/>
        <w:rPr>
          <w:b/>
          <w:bCs/>
          <w:sz w:val="22"/>
          <w:szCs w:val="22"/>
          <w:lang w:eastAsia="en-US"/>
        </w:rPr>
      </w:pPr>
      <w:r w:rsidRPr="00E30A67">
        <w:rPr>
          <w:b/>
          <w:bCs/>
          <w:sz w:val="22"/>
          <w:szCs w:val="22"/>
          <w:lang w:eastAsia="en-US"/>
        </w:rPr>
        <w:t>8. Реквизиты и подписи Сторон</w:t>
      </w:r>
    </w:p>
    <w:p w14:paraId="35842545" w14:textId="113CB3A7" w:rsidR="001373CC" w:rsidRPr="005F0287" w:rsidRDefault="007F22EE" w:rsidP="005F0287">
      <w:pPr>
        <w:spacing w:after="0" w:line="240" w:lineRule="auto"/>
        <w:ind w:left="709" w:right="566" w:firstLine="709"/>
        <w:rPr>
          <w:b/>
          <w:bCs/>
          <w:sz w:val="22"/>
          <w:szCs w:val="22"/>
        </w:rPr>
      </w:pPr>
      <w:bookmarkStart w:id="3" w:name="_Hlk78538061"/>
      <w:r w:rsidRPr="005F0287">
        <w:rPr>
          <w:b/>
          <w:bCs/>
          <w:sz w:val="22"/>
          <w:szCs w:val="22"/>
        </w:rPr>
        <w:t>«Исполнитель»</w:t>
      </w:r>
      <w:r w:rsidR="001373CC" w:rsidRPr="005F0287">
        <w:rPr>
          <w:b/>
          <w:bCs/>
          <w:sz w:val="22"/>
          <w:szCs w:val="22"/>
        </w:rPr>
        <w:tab/>
      </w:r>
      <w:r w:rsidR="001373CC" w:rsidRPr="005F0287">
        <w:rPr>
          <w:b/>
          <w:bCs/>
          <w:sz w:val="22"/>
          <w:szCs w:val="22"/>
        </w:rPr>
        <w:tab/>
      </w:r>
      <w:r w:rsidR="001373CC" w:rsidRPr="005F0287">
        <w:rPr>
          <w:b/>
          <w:bCs/>
          <w:sz w:val="22"/>
          <w:szCs w:val="22"/>
        </w:rPr>
        <w:tab/>
      </w:r>
      <w:r w:rsidR="001373CC" w:rsidRPr="005F0287">
        <w:rPr>
          <w:b/>
          <w:bCs/>
          <w:sz w:val="22"/>
          <w:szCs w:val="22"/>
        </w:rPr>
        <w:tab/>
      </w:r>
      <w:r w:rsidR="001373CC" w:rsidRPr="005F0287">
        <w:rPr>
          <w:b/>
          <w:bCs/>
          <w:sz w:val="22"/>
          <w:szCs w:val="22"/>
        </w:rPr>
        <w:tab/>
        <w:t xml:space="preserve">             </w:t>
      </w:r>
      <w:r w:rsidRPr="005F0287">
        <w:rPr>
          <w:b/>
          <w:bCs/>
          <w:sz w:val="22"/>
          <w:szCs w:val="22"/>
        </w:rPr>
        <w:t>«</w:t>
      </w:r>
      <w:r w:rsidR="00353184" w:rsidRPr="005F0287">
        <w:rPr>
          <w:b/>
          <w:bCs/>
          <w:sz w:val="22"/>
          <w:szCs w:val="22"/>
        </w:rPr>
        <w:t>Пациент</w:t>
      </w:r>
      <w:r w:rsidRPr="005F0287">
        <w:rPr>
          <w:b/>
          <w:bCs/>
          <w:sz w:val="22"/>
          <w:szCs w:val="22"/>
        </w:rPr>
        <w:t>»</w:t>
      </w:r>
      <w:r w:rsidR="001373CC" w:rsidRPr="005F0287">
        <w:rPr>
          <w:b/>
          <w:bCs/>
          <w:sz w:val="22"/>
          <w:szCs w:val="22"/>
        </w:rPr>
        <w:t xml:space="preserve"> 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84"/>
        <w:gridCol w:w="5386"/>
      </w:tblGrid>
      <w:tr w:rsidR="001373CC" w:rsidRPr="00E30A67" w14:paraId="050D0E20" w14:textId="77777777" w:rsidTr="001373CC">
        <w:trPr>
          <w:trHeight w:val="3069"/>
        </w:trPr>
        <w:tc>
          <w:tcPr>
            <w:tcW w:w="5245" w:type="dxa"/>
          </w:tcPr>
          <w:p w14:paraId="2996922C" w14:textId="77777777" w:rsidR="001373CC" w:rsidRPr="00E30A67" w:rsidRDefault="001373CC" w:rsidP="00B142E2">
            <w:pPr>
              <w:snapToGrid w:val="0"/>
              <w:spacing w:after="0" w:line="240" w:lineRule="auto"/>
              <w:ind w:left="499" w:right="5"/>
              <w:rPr>
                <w:sz w:val="22"/>
                <w:szCs w:val="22"/>
                <w:lang w:eastAsia="ar-SA"/>
              </w:rPr>
            </w:pPr>
            <w:r w:rsidRPr="00E30A67">
              <w:rPr>
                <w:sz w:val="22"/>
                <w:szCs w:val="22"/>
              </w:rPr>
              <w:t xml:space="preserve">ООО «Санаторий «Зеленая роща» </w:t>
            </w:r>
          </w:p>
          <w:p w14:paraId="10726E1D" w14:textId="77777777" w:rsidR="001373CC" w:rsidRPr="00E30A67" w:rsidRDefault="001373CC" w:rsidP="00B142E2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50080, г"/>
              </w:smartTagPr>
              <w:r w:rsidRPr="00E30A67">
                <w:rPr>
                  <w:sz w:val="22"/>
                  <w:szCs w:val="22"/>
                </w:rPr>
                <w:t xml:space="preserve">450080, </w:t>
              </w:r>
              <w:proofErr w:type="spellStart"/>
              <w:r w:rsidRPr="00E30A67">
                <w:rPr>
                  <w:sz w:val="22"/>
                  <w:szCs w:val="22"/>
                </w:rPr>
                <w:t>г</w:t>
              </w:r>
            </w:smartTag>
            <w:r w:rsidRPr="00E30A67">
              <w:rPr>
                <w:sz w:val="22"/>
                <w:szCs w:val="22"/>
              </w:rPr>
              <w:t>.Уфа</w:t>
            </w:r>
            <w:proofErr w:type="spellEnd"/>
            <w:r w:rsidRPr="00E30A67">
              <w:rPr>
                <w:sz w:val="22"/>
                <w:szCs w:val="22"/>
              </w:rPr>
              <w:t>, ул. Менделеева, д. 136, корп. 5</w:t>
            </w:r>
          </w:p>
          <w:p w14:paraId="10F716FE" w14:textId="77777777" w:rsidR="001373CC" w:rsidRPr="00E30A67" w:rsidRDefault="001373CC" w:rsidP="00B142E2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ИНН 0274922769  , КПП 027401001</w:t>
            </w:r>
          </w:p>
          <w:p w14:paraId="7239DA8C" w14:textId="77777777" w:rsidR="001373CC" w:rsidRPr="00E30A67" w:rsidRDefault="001373CC" w:rsidP="00B142E2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ОГРН 1160280136917</w:t>
            </w:r>
          </w:p>
          <w:p w14:paraId="3082299E" w14:textId="77777777" w:rsidR="001373CC" w:rsidRPr="00E30A67" w:rsidRDefault="001373CC" w:rsidP="00B142E2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Башкирское отделение № 8598 ОАО  «Сбербанка России»  г. Уфа</w:t>
            </w:r>
          </w:p>
          <w:p w14:paraId="0C835683" w14:textId="77777777" w:rsidR="001373CC" w:rsidRPr="00E30A67" w:rsidRDefault="001373CC" w:rsidP="00B142E2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Кор/счет – 30101810300000000601</w:t>
            </w:r>
          </w:p>
          <w:p w14:paraId="259A9757" w14:textId="77777777" w:rsidR="001373CC" w:rsidRPr="00E30A67" w:rsidRDefault="001373CC" w:rsidP="00B142E2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Номер расчётного счёта – 40702810506000004176</w:t>
            </w:r>
          </w:p>
          <w:p w14:paraId="36AC9D7A" w14:textId="77777777" w:rsidR="001373CC" w:rsidRPr="00E30A67" w:rsidRDefault="001373CC" w:rsidP="00B142E2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БИК – 048073601</w:t>
            </w:r>
          </w:p>
          <w:p w14:paraId="172225FE" w14:textId="77777777" w:rsidR="001373CC" w:rsidRPr="00E30A67" w:rsidRDefault="001373CC" w:rsidP="00B142E2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pacing w:val="-8"/>
                <w:sz w:val="22"/>
                <w:szCs w:val="22"/>
              </w:rPr>
              <w:t>тел. (347) 225-25-30, 8 800 200 21 90</w:t>
            </w:r>
          </w:p>
          <w:p w14:paraId="14183E7E" w14:textId="77777777" w:rsidR="001373CC" w:rsidRPr="00E30A67" w:rsidRDefault="001373CC" w:rsidP="00B142E2">
            <w:pPr>
              <w:suppressAutoHyphens/>
              <w:spacing w:after="0" w:line="240" w:lineRule="auto"/>
              <w:ind w:left="499" w:right="5"/>
              <w:jc w:val="both"/>
              <w:rPr>
                <w:sz w:val="22"/>
                <w:szCs w:val="22"/>
                <w:lang w:eastAsia="ar-SA"/>
              </w:rPr>
            </w:pPr>
            <w:r w:rsidRPr="00E30A67">
              <w:rPr>
                <w:sz w:val="22"/>
                <w:szCs w:val="22"/>
              </w:rPr>
              <w:t>__________ /Ф.Р. Байтеряков/</w:t>
            </w:r>
          </w:p>
        </w:tc>
        <w:tc>
          <w:tcPr>
            <w:tcW w:w="284" w:type="dxa"/>
          </w:tcPr>
          <w:p w14:paraId="01222A9D" w14:textId="77777777" w:rsidR="001373CC" w:rsidRPr="00E30A67" w:rsidRDefault="001373CC" w:rsidP="00B142E2">
            <w:pPr>
              <w:suppressAutoHyphens/>
              <w:snapToGrid w:val="0"/>
              <w:spacing w:after="0" w:line="240" w:lineRule="auto"/>
              <w:ind w:left="709" w:right="566" w:firstLine="709"/>
              <w:jc w:val="both"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5386" w:type="dxa"/>
          </w:tcPr>
          <w:p w14:paraId="16C97D6A" w14:textId="08381D57" w:rsidR="001373CC" w:rsidRPr="00E30A67" w:rsidRDefault="001373CC" w:rsidP="005F0287">
            <w:pPr>
              <w:snapToGrid w:val="0"/>
              <w:spacing w:after="0" w:line="240" w:lineRule="auto"/>
              <w:ind w:left="709" w:firstLine="67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_____</w:t>
            </w:r>
            <w:r w:rsidR="00BF12CF" w:rsidRPr="00E30A67">
              <w:rPr>
                <w:sz w:val="22"/>
                <w:szCs w:val="22"/>
              </w:rPr>
              <w:t>____________________</w:t>
            </w:r>
            <w:r w:rsidR="005F0287">
              <w:rPr>
                <w:sz w:val="22"/>
                <w:szCs w:val="22"/>
              </w:rPr>
              <w:t>____________</w:t>
            </w:r>
            <w:r w:rsidR="00BF12CF" w:rsidRPr="00E30A67">
              <w:rPr>
                <w:sz w:val="22"/>
                <w:szCs w:val="22"/>
              </w:rPr>
              <w:t>__</w:t>
            </w:r>
          </w:p>
          <w:p w14:paraId="4ADCFDB6" w14:textId="77777777" w:rsidR="001373CC" w:rsidRPr="00E30A67" w:rsidRDefault="001373CC" w:rsidP="00B142E2">
            <w:pPr>
              <w:snapToGrid w:val="0"/>
              <w:spacing w:after="0" w:line="240" w:lineRule="auto"/>
              <w:ind w:left="709" w:right="566" w:firstLine="67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фамилия, имя и отчество (если имеется),</w:t>
            </w:r>
          </w:p>
          <w:p w14:paraId="1AFE08EC" w14:textId="5CB1A383" w:rsidR="001373CC" w:rsidRPr="00E30A67" w:rsidRDefault="001373CC" w:rsidP="005F0287">
            <w:pPr>
              <w:snapToGrid w:val="0"/>
              <w:spacing w:after="0" w:line="240" w:lineRule="auto"/>
              <w:ind w:left="709" w:right="5" w:firstLine="67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_</w:t>
            </w:r>
            <w:r w:rsidR="00BF12CF" w:rsidRPr="00E30A67">
              <w:rPr>
                <w:sz w:val="22"/>
                <w:szCs w:val="22"/>
              </w:rPr>
              <w:t>_____________________</w:t>
            </w:r>
            <w:r w:rsidR="005F0287">
              <w:rPr>
                <w:sz w:val="22"/>
                <w:szCs w:val="22"/>
              </w:rPr>
              <w:t>____________</w:t>
            </w:r>
            <w:r w:rsidR="00BF12CF" w:rsidRPr="00E30A67">
              <w:rPr>
                <w:sz w:val="22"/>
                <w:szCs w:val="22"/>
              </w:rPr>
              <w:t>_____</w:t>
            </w:r>
          </w:p>
          <w:p w14:paraId="1EA900C8" w14:textId="70A0A71D" w:rsidR="001373CC" w:rsidRPr="00E30A67" w:rsidRDefault="001373CC" w:rsidP="005F0287">
            <w:pPr>
              <w:snapToGrid w:val="0"/>
              <w:spacing w:after="0" w:line="240" w:lineRule="auto"/>
              <w:ind w:left="709" w:right="5" w:firstLine="67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_</w:t>
            </w:r>
            <w:r w:rsidR="00BF12CF" w:rsidRPr="00E30A67">
              <w:rPr>
                <w:sz w:val="22"/>
                <w:szCs w:val="22"/>
              </w:rPr>
              <w:t>_____________________</w:t>
            </w:r>
            <w:r w:rsidR="005F0287">
              <w:rPr>
                <w:sz w:val="22"/>
                <w:szCs w:val="22"/>
              </w:rPr>
              <w:t>____________</w:t>
            </w:r>
            <w:r w:rsidR="00BF12CF" w:rsidRPr="00E30A67">
              <w:rPr>
                <w:sz w:val="22"/>
                <w:szCs w:val="22"/>
              </w:rPr>
              <w:t>_____</w:t>
            </w:r>
          </w:p>
          <w:p w14:paraId="548FB13A" w14:textId="77777777" w:rsidR="001373CC" w:rsidRPr="00E30A67" w:rsidRDefault="001373CC" w:rsidP="00B142E2">
            <w:pPr>
              <w:snapToGrid w:val="0"/>
              <w:spacing w:after="0" w:line="240" w:lineRule="auto"/>
              <w:ind w:left="709" w:right="566" w:firstLine="67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адрес места жительства и телефон Гостя</w:t>
            </w:r>
          </w:p>
          <w:p w14:paraId="278EDD3B" w14:textId="533FF96E" w:rsidR="001373CC" w:rsidRPr="00E30A67" w:rsidRDefault="001373CC" w:rsidP="005F0287">
            <w:pPr>
              <w:snapToGrid w:val="0"/>
              <w:spacing w:after="0" w:line="240" w:lineRule="auto"/>
              <w:ind w:left="709" w:right="5" w:firstLine="67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______</w:t>
            </w:r>
            <w:r w:rsidR="00BF12CF" w:rsidRPr="00E30A67">
              <w:rPr>
                <w:sz w:val="22"/>
                <w:szCs w:val="22"/>
              </w:rPr>
              <w:t>________________</w:t>
            </w:r>
            <w:r w:rsidR="005F0287">
              <w:rPr>
                <w:sz w:val="22"/>
                <w:szCs w:val="22"/>
              </w:rPr>
              <w:t>____________</w:t>
            </w:r>
            <w:r w:rsidR="00BF12CF" w:rsidRPr="00E30A67">
              <w:rPr>
                <w:sz w:val="22"/>
                <w:szCs w:val="22"/>
              </w:rPr>
              <w:t>_____</w:t>
            </w:r>
          </w:p>
          <w:p w14:paraId="13C1760E" w14:textId="6925ADF6" w:rsidR="001373CC" w:rsidRPr="00E30A67" w:rsidRDefault="001373CC" w:rsidP="005F0287">
            <w:pPr>
              <w:tabs>
                <w:tab w:val="left" w:pos="4320"/>
              </w:tabs>
              <w:suppressAutoHyphens/>
              <w:snapToGrid w:val="0"/>
              <w:spacing w:after="0" w:line="240" w:lineRule="auto"/>
              <w:ind w:left="709" w:firstLine="67"/>
              <w:jc w:val="both"/>
              <w:rPr>
                <w:sz w:val="22"/>
                <w:szCs w:val="22"/>
                <w:lang w:eastAsia="ar-SA"/>
              </w:rPr>
            </w:pPr>
            <w:r w:rsidRPr="00E30A67">
              <w:rPr>
                <w:sz w:val="22"/>
                <w:szCs w:val="22"/>
              </w:rPr>
              <w:t>__________________________________________________________________</w:t>
            </w:r>
            <w:r w:rsidRPr="00E30A67">
              <w:rPr>
                <w:sz w:val="22"/>
                <w:szCs w:val="22"/>
                <w:lang w:eastAsia="ar-SA"/>
              </w:rPr>
              <w:t>_____________</w:t>
            </w:r>
            <w:r w:rsidR="005F0287">
              <w:rPr>
                <w:sz w:val="22"/>
                <w:szCs w:val="22"/>
                <w:lang w:eastAsia="ar-SA"/>
              </w:rPr>
              <w:t>______________________________________</w:t>
            </w:r>
            <w:r w:rsidRPr="00E30A67">
              <w:rPr>
                <w:sz w:val="22"/>
                <w:szCs w:val="22"/>
                <w:lang w:eastAsia="ar-SA"/>
              </w:rPr>
              <w:t>_</w:t>
            </w:r>
            <w:r w:rsidR="009E12AD" w:rsidRPr="00E30A67">
              <w:rPr>
                <w:sz w:val="22"/>
                <w:szCs w:val="22"/>
                <w:lang w:eastAsia="ar-SA"/>
              </w:rPr>
              <w:t>_</w:t>
            </w:r>
          </w:p>
          <w:p w14:paraId="7FDAB98B" w14:textId="7BDD1EDB" w:rsidR="001373CC" w:rsidRPr="00E30A67" w:rsidRDefault="005F0287" w:rsidP="005F0287">
            <w:pPr>
              <w:suppressAutoHyphens/>
              <w:snapToGrid w:val="0"/>
              <w:spacing w:after="0" w:line="240" w:lineRule="auto"/>
              <w:ind w:left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________________________________________________________________________________</w:t>
            </w:r>
            <w:r w:rsidR="001373CC" w:rsidRPr="00E30A67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подпись, инициалы, фамилия</w:t>
            </w:r>
          </w:p>
        </w:tc>
      </w:tr>
      <w:bookmarkEnd w:id="3"/>
    </w:tbl>
    <w:p w14:paraId="60E38238" w14:textId="77777777" w:rsidR="001373CC" w:rsidRPr="00E30A67" w:rsidRDefault="001373CC" w:rsidP="00B142E2">
      <w:pPr>
        <w:pStyle w:val="Con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0778B6" w14:textId="77777777" w:rsidR="008B43DE" w:rsidRPr="00E30A67" w:rsidRDefault="008B43DE" w:rsidP="00B142E2">
      <w:pPr>
        <w:pStyle w:val="Con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0AE93D8" w14:textId="77777777" w:rsidR="00B00882" w:rsidRPr="00E30A67" w:rsidRDefault="00B00882" w:rsidP="00B142E2">
      <w:pPr>
        <w:pStyle w:val="Con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46A8202" w14:textId="7BF4394E" w:rsidR="00B00882" w:rsidRDefault="00B00882" w:rsidP="00B142E2">
      <w:pPr>
        <w:pStyle w:val="Con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347653D" w14:textId="17B93061" w:rsidR="00E30A67" w:rsidRDefault="00E30A67" w:rsidP="00B142E2">
      <w:pPr>
        <w:pStyle w:val="Con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81AD17" w14:textId="27DA1982" w:rsidR="00E30A67" w:rsidRDefault="00E30A67" w:rsidP="00B142E2">
      <w:pPr>
        <w:pStyle w:val="Con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115502" w14:textId="34F72430" w:rsidR="00E30A67" w:rsidRDefault="00E30A67" w:rsidP="00B142E2">
      <w:pPr>
        <w:pStyle w:val="Con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342606" w14:textId="53A36CD3" w:rsidR="00E30A67" w:rsidRDefault="00E30A67" w:rsidP="00B142E2">
      <w:pPr>
        <w:pStyle w:val="Con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F92C0C8" w14:textId="7BFA823C" w:rsidR="00E30A67" w:rsidRDefault="00E30A67" w:rsidP="00B142E2">
      <w:pPr>
        <w:pStyle w:val="Con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4631FDF" w14:textId="79CA9363" w:rsidR="00E30A67" w:rsidRDefault="00E30A67" w:rsidP="00B142E2">
      <w:pPr>
        <w:pStyle w:val="Con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8533F3" w14:textId="7026DC33" w:rsidR="00E30A67" w:rsidRDefault="00E30A67" w:rsidP="00B142E2">
      <w:pPr>
        <w:pStyle w:val="Con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DDA7229" w14:textId="77777777" w:rsidR="00E30A67" w:rsidRPr="00E30A67" w:rsidRDefault="00E30A67" w:rsidP="00B142E2">
      <w:pPr>
        <w:pStyle w:val="Con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DDF442" w14:textId="13F04FB0" w:rsidR="00353184" w:rsidRPr="00E30A67" w:rsidRDefault="00353184" w:rsidP="00B142E2">
      <w:pPr>
        <w:pStyle w:val="Con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16BF8F" w14:textId="0DF9FA08" w:rsidR="00E30A67" w:rsidRPr="00E30A67" w:rsidRDefault="00E30A6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  <w:bookmarkStart w:id="4" w:name="_Hlk128745864"/>
      <w:r w:rsidRPr="00E30A6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30F1E">
        <w:rPr>
          <w:rFonts w:ascii="Times New Roman" w:hAnsi="Times New Roman" w:cs="Times New Roman"/>
          <w:sz w:val="22"/>
          <w:szCs w:val="22"/>
        </w:rPr>
        <w:t>1</w:t>
      </w:r>
      <w:r w:rsidRPr="00E30A67">
        <w:rPr>
          <w:rFonts w:ascii="Times New Roman" w:hAnsi="Times New Roman" w:cs="Times New Roman"/>
          <w:sz w:val="22"/>
          <w:szCs w:val="22"/>
        </w:rPr>
        <w:t xml:space="preserve"> к Договору № ________________</w:t>
      </w:r>
    </w:p>
    <w:p w14:paraId="26BFC9BC" w14:textId="77777777" w:rsidR="00E30A67" w:rsidRPr="00E30A67" w:rsidRDefault="00E30A6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об оказании санаторно-курортных услуг участнику СВО</w:t>
      </w:r>
    </w:p>
    <w:p w14:paraId="7211ADD6" w14:textId="26AB03A5" w:rsidR="001D59F9" w:rsidRPr="00E30A67" w:rsidRDefault="00E30A6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от «____» ____________ 202__ г.</w:t>
      </w:r>
    </w:p>
    <w:bookmarkEnd w:id="4"/>
    <w:p w14:paraId="2B46D3B8" w14:textId="77777777" w:rsidR="001D59F9" w:rsidRPr="00E30A67" w:rsidRDefault="001D59F9" w:rsidP="00B142E2">
      <w:pPr>
        <w:pStyle w:val="ConsNormal"/>
        <w:ind w:left="709"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5734FFC0" w14:textId="77777777" w:rsidR="001D59F9" w:rsidRPr="00E30A67" w:rsidRDefault="001D59F9" w:rsidP="00B142E2">
      <w:pPr>
        <w:pStyle w:val="ConsNormal"/>
        <w:ind w:left="709"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274454A6" w14:textId="5EBCF1DC" w:rsidR="001D59F9" w:rsidRPr="00E30A67" w:rsidRDefault="001D59F9" w:rsidP="00353184">
      <w:pPr>
        <w:pStyle w:val="ConsNormal"/>
        <w:ind w:left="709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Перечень услуг</w:t>
      </w:r>
    </w:p>
    <w:p w14:paraId="03702D5D" w14:textId="11976F53" w:rsidR="001D59F9" w:rsidRPr="00E30A67" w:rsidRDefault="001D59F9" w:rsidP="00353184">
      <w:pPr>
        <w:pStyle w:val="ConsNormal"/>
        <w:ind w:left="709"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992"/>
        <w:gridCol w:w="1807"/>
        <w:gridCol w:w="2445"/>
      </w:tblGrid>
      <w:tr w:rsidR="00C44A6C" w:rsidRPr="00E30A67" w14:paraId="1DB3BA6D" w14:textId="77777777" w:rsidTr="00442702">
        <w:trPr>
          <w:trHeight w:val="725"/>
        </w:trPr>
        <w:tc>
          <w:tcPr>
            <w:tcW w:w="3969" w:type="dxa"/>
          </w:tcPr>
          <w:p w14:paraId="01890016" w14:textId="77777777" w:rsidR="001D59F9" w:rsidRPr="00E30A67" w:rsidRDefault="001D59F9" w:rsidP="00B142E2">
            <w:pPr>
              <w:spacing w:after="0" w:line="240" w:lineRule="auto"/>
              <w:ind w:firstLine="64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 xml:space="preserve"> № путевки, период пребывания, размещение, перечень </w:t>
            </w:r>
            <w:r w:rsidR="007A68E5" w:rsidRPr="00E30A67">
              <w:rPr>
                <w:sz w:val="22"/>
                <w:szCs w:val="22"/>
              </w:rPr>
              <w:t xml:space="preserve">медицинских </w:t>
            </w:r>
            <w:r w:rsidRPr="00E30A67">
              <w:rPr>
                <w:sz w:val="22"/>
                <w:szCs w:val="22"/>
              </w:rPr>
              <w:t>услуг</w:t>
            </w:r>
            <w:r w:rsidR="002953BB" w:rsidRPr="00E30A67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7FD5016A" w14:textId="77777777" w:rsidR="001D59F9" w:rsidRPr="00E30A67" w:rsidRDefault="001D59F9" w:rsidP="00B142E2">
            <w:pPr>
              <w:spacing w:after="0" w:line="240" w:lineRule="auto"/>
              <w:ind w:firstLine="64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14:paraId="29A42CE8" w14:textId="77777777" w:rsidR="001D59F9" w:rsidRPr="00E30A67" w:rsidRDefault="001D59F9" w:rsidP="00B142E2">
            <w:pPr>
              <w:spacing w:after="0" w:line="240" w:lineRule="auto"/>
              <w:ind w:firstLine="64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Кол-во</w:t>
            </w:r>
          </w:p>
        </w:tc>
        <w:tc>
          <w:tcPr>
            <w:tcW w:w="1807" w:type="dxa"/>
          </w:tcPr>
          <w:p w14:paraId="1A5B86CB" w14:textId="77777777" w:rsidR="001D59F9" w:rsidRPr="00E30A67" w:rsidRDefault="001D59F9" w:rsidP="00B142E2">
            <w:pPr>
              <w:spacing w:after="0" w:line="240" w:lineRule="auto"/>
              <w:ind w:firstLine="64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Цена (руб.)</w:t>
            </w:r>
          </w:p>
        </w:tc>
        <w:tc>
          <w:tcPr>
            <w:tcW w:w="2445" w:type="dxa"/>
          </w:tcPr>
          <w:p w14:paraId="444ECA4D" w14:textId="77777777" w:rsidR="001D59F9" w:rsidRPr="00E30A67" w:rsidRDefault="001D59F9" w:rsidP="00B142E2">
            <w:pPr>
              <w:spacing w:after="0" w:line="240" w:lineRule="auto"/>
              <w:ind w:firstLine="64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Сумма (руб.)</w:t>
            </w:r>
          </w:p>
        </w:tc>
      </w:tr>
      <w:tr w:rsidR="00C44A6C" w:rsidRPr="00E30A67" w14:paraId="13D84215" w14:textId="77777777" w:rsidTr="00B70987">
        <w:trPr>
          <w:trHeight w:val="66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9143552" w14:textId="77777777" w:rsidR="00430F1E" w:rsidRDefault="00430F1E" w:rsidP="005F0287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both"/>
              <w:rPr>
                <w:color w:val="FF0000"/>
                <w:sz w:val="22"/>
                <w:szCs w:val="22"/>
              </w:rPr>
            </w:pPr>
          </w:p>
          <w:p w14:paraId="07F1F599" w14:textId="77FF2789" w:rsidR="00430F1E" w:rsidRPr="00430F1E" w:rsidRDefault="00430F1E" w:rsidP="005F0287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both"/>
              <w:rPr>
                <w:b/>
                <w:bCs/>
                <w:sz w:val="22"/>
                <w:szCs w:val="22"/>
              </w:rPr>
            </w:pPr>
            <w:r w:rsidRPr="00430F1E">
              <w:rPr>
                <w:b/>
                <w:bCs/>
                <w:sz w:val="22"/>
                <w:szCs w:val="22"/>
              </w:rPr>
              <w:t>П</w:t>
            </w:r>
            <w:r w:rsidR="00B70987" w:rsidRPr="00430F1E">
              <w:rPr>
                <w:b/>
                <w:bCs/>
                <w:sz w:val="22"/>
                <w:szCs w:val="22"/>
              </w:rPr>
              <w:t>утевк</w:t>
            </w:r>
            <w:r w:rsidRPr="00430F1E">
              <w:rPr>
                <w:b/>
                <w:bCs/>
                <w:sz w:val="22"/>
                <w:szCs w:val="22"/>
              </w:rPr>
              <w:t>а</w:t>
            </w:r>
            <w:r w:rsidR="00174785" w:rsidRPr="00430F1E">
              <w:rPr>
                <w:b/>
                <w:bCs/>
                <w:sz w:val="22"/>
                <w:szCs w:val="22"/>
              </w:rPr>
              <w:t xml:space="preserve"> </w:t>
            </w:r>
            <w:r w:rsidRPr="00430F1E">
              <w:rPr>
                <w:b/>
                <w:bCs/>
                <w:sz w:val="22"/>
                <w:szCs w:val="22"/>
              </w:rPr>
              <w:t>№ _______________________</w:t>
            </w:r>
          </w:p>
          <w:p w14:paraId="1303A1E5" w14:textId="599D7081" w:rsidR="001D59F9" w:rsidRPr="00E30A67" w:rsidRDefault="00174785" w:rsidP="005F0287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both"/>
              <w:rPr>
                <w:sz w:val="22"/>
                <w:szCs w:val="22"/>
              </w:rPr>
            </w:pPr>
            <w:r w:rsidRPr="00430F1E">
              <w:rPr>
                <w:sz w:val="22"/>
                <w:szCs w:val="22"/>
              </w:rPr>
              <w:t>«Участникам специальной военной операции»</w:t>
            </w:r>
            <w:r w:rsidR="00B70987" w:rsidRPr="00430F1E">
              <w:rPr>
                <w:sz w:val="22"/>
                <w:szCs w:val="22"/>
              </w:rPr>
              <w:t xml:space="preserve"> (проживани</w:t>
            </w:r>
            <w:r w:rsidRPr="00430F1E">
              <w:rPr>
                <w:sz w:val="22"/>
                <w:szCs w:val="22"/>
              </w:rPr>
              <w:t>е в соответствии с категорией номера</w:t>
            </w:r>
            <w:r w:rsidR="005F0287" w:rsidRPr="00430F1E">
              <w:rPr>
                <w:sz w:val="22"/>
                <w:szCs w:val="22"/>
              </w:rPr>
              <w:t>, п</w:t>
            </w:r>
            <w:r w:rsidR="00B70987" w:rsidRPr="00430F1E">
              <w:rPr>
                <w:sz w:val="22"/>
                <w:szCs w:val="22"/>
              </w:rPr>
              <w:t>итани</w:t>
            </w:r>
            <w:r w:rsidRPr="00430F1E">
              <w:rPr>
                <w:sz w:val="22"/>
                <w:szCs w:val="22"/>
              </w:rPr>
              <w:t>е «Заказное»</w:t>
            </w:r>
            <w:r w:rsidR="00B70987" w:rsidRPr="00430F1E">
              <w:rPr>
                <w:sz w:val="22"/>
                <w:szCs w:val="22"/>
              </w:rPr>
              <w:t xml:space="preserve">, медицинские процедуры </w:t>
            </w:r>
            <w:r w:rsidRPr="00430F1E">
              <w:rPr>
                <w:sz w:val="22"/>
                <w:szCs w:val="22"/>
              </w:rPr>
              <w:t>по профилю заболевания</w:t>
            </w:r>
            <w:r w:rsidR="00430F1E" w:rsidRPr="00430F1E">
              <w:rPr>
                <w:sz w:val="22"/>
                <w:szCs w:val="22"/>
              </w:rPr>
              <w:t>).</w:t>
            </w:r>
          </w:p>
        </w:tc>
        <w:tc>
          <w:tcPr>
            <w:tcW w:w="1134" w:type="dxa"/>
          </w:tcPr>
          <w:p w14:paraId="0D668DCF" w14:textId="3CE34B3E" w:rsidR="001D59F9" w:rsidRPr="00E30A67" w:rsidRDefault="00174785" w:rsidP="00174785">
            <w:pPr>
              <w:spacing w:after="0" w:line="240" w:lineRule="auto"/>
              <w:ind w:firstLine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325AF9D8" w14:textId="4D3BB97E" w:rsidR="001D59F9" w:rsidRPr="00E30A67" w:rsidRDefault="00174785" w:rsidP="00174785">
            <w:pPr>
              <w:spacing w:after="0" w:line="240" w:lineRule="auto"/>
              <w:ind w:firstLine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07" w:type="dxa"/>
          </w:tcPr>
          <w:p w14:paraId="672F9D6C" w14:textId="5BE1E6DA" w:rsidR="001D59F9" w:rsidRPr="00E30A67" w:rsidRDefault="00174785" w:rsidP="00174785">
            <w:pPr>
              <w:spacing w:after="0" w:line="240" w:lineRule="auto"/>
              <w:ind w:firstLine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4300,00</w:t>
            </w:r>
          </w:p>
        </w:tc>
        <w:tc>
          <w:tcPr>
            <w:tcW w:w="2445" w:type="dxa"/>
          </w:tcPr>
          <w:p w14:paraId="28B71CCA" w14:textId="1806527A" w:rsidR="001D59F9" w:rsidRPr="00E30A67" w:rsidRDefault="00174785" w:rsidP="00174785">
            <w:pPr>
              <w:spacing w:after="0" w:line="240" w:lineRule="auto"/>
              <w:ind w:firstLine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60200,00</w:t>
            </w:r>
          </w:p>
        </w:tc>
      </w:tr>
    </w:tbl>
    <w:p w14:paraId="6A6BEB28" w14:textId="77777777" w:rsidR="001D59F9" w:rsidRPr="00E30A67" w:rsidRDefault="001D59F9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</w:p>
    <w:p w14:paraId="49293AF7" w14:textId="665C9ABA" w:rsidR="002953BB" w:rsidRPr="00E30A67" w:rsidRDefault="002953BB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* При поступлении на санаторно-курортное лечение врач «Исполнителя» проводит осмотр пациента, проводит оценку  состояния организма «</w:t>
      </w:r>
      <w:r w:rsidR="008C1AF1" w:rsidRPr="00E30A67">
        <w:rPr>
          <w:rFonts w:ascii="Times New Roman" w:hAnsi="Times New Roman" w:cs="Times New Roman"/>
          <w:sz w:val="22"/>
          <w:szCs w:val="22"/>
        </w:rPr>
        <w:t>Пациента</w:t>
      </w:r>
      <w:r w:rsidRPr="00E30A67">
        <w:rPr>
          <w:rFonts w:ascii="Times New Roman" w:hAnsi="Times New Roman" w:cs="Times New Roman"/>
          <w:sz w:val="22"/>
          <w:szCs w:val="22"/>
        </w:rPr>
        <w:t>» и выявляет наличие (отсутствие) факторов риска и ограничений для выполнения отдельных медицинских вмешательств при санаторно-курортном лечении, а также составляет индивидуальную программу санаторно-курортного лечения.</w:t>
      </w:r>
    </w:p>
    <w:p w14:paraId="4DC802FA" w14:textId="089B2467" w:rsidR="001D59F9" w:rsidRPr="00E30A67" w:rsidRDefault="002953BB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Индивидуальная программа санаторно-курортного лечения может отличаться от перечня услуг, перечисленных в приложении № 1 к настоящему договору, и подлежит согласованию с «</w:t>
      </w:r>
      <w:r w:rsidR="008C1AF1" w:rsidRPr="00E30A67">
        <w:rPr>
          <w:rFonts w:ascii="Times New Roman" w:hAnsi="Times New Roman" w:cs="Times New Roman"/>
          <w:sz w:val="22"/>
          <w:szCs w:val="22"/>
        </w:rPr>
        <w:t>Пациентом</w:t>
      </w:r>
      <w:r w:rsidRPr="00E30A67">
        <w:rPr>
          <w:rFonts w:ascii="Times New Roman" w:hAnsi="Times New Roman" w:cs="Times New Roman"/>
          <w:sz w:val="22"/>
          <w:szCs w:val="22"/>
        </w:rPr>
        <w:t>». Индивидуальная программа санаторно-курортного лечения составляется с учетом основного и сопутствующих заболеваний пациента и содержит: фамилию, имя, отчество (при наличии) и возраст; диагноз заболевания с указанием кода по МКБ*(7); режим дня; лечебное питание (при круглосуточном пребывании); консультации врачей-специалистов (по медицинским показаниям).</w:t>
      </w:r>
    </w:p>
    <w:p w14:paraId="0D270438" w14:textId="77777777" w:rsidR="002A41AD" w:rsidRPr="00E30A67" w:rsidRDefault="002A41AD" w:rsidP="00B142E2">
      <w:pPr>
        <w:pStyle w:val="ConsNormal"/>
        <w:ind w:left="709" w:firstLine="709"/>
        <w:rPr>
          <w:rFonts w:ascii="Times New Roman" w:hAnsi="Times New Roman" w:cs="Times New Roman"/>
          <w:b/>
          <w:sz w:val="22"/>
          <w:szCs w:val="22"/>
        </w:rPr>
      </w:pPr>
      <w:r w:rsidRPr="00E30A67">
        <w:rPr>
          <w:rFonts w:ascii="Times New Roman" w:hAnsi="Times New Roman" w:cs="Times New Roman"/>
          <w:b/>
          <w:sz w:val="22"/>
          <w:szCs w:val="22"/>
        </w:rPr>
        <w:t>С момента составления Индивидуальной программы лечения, Приложение № 1 к настоящему договору действует в редакции Индивидуальной программы лечения.</w:t>
      </w:r>
    </w:p>
    <w:p w14:paraId="2CD99231" w14:textId="37E5E422" w:rsidR="00C20CA3" w:rsidRPr="00E30A67" w:rsidRDefault="00C20CA3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Пропущенные «</w:t>
      </w:r>
      <w:r w:rsidR="008C1AF1" w:rsidRPr="00E30A67">
        <w:rPr>
          <w:rFonts w:ascii="Times New Roman" w:hAnsi="Times New Roman" w:cs="Times New Roman"/>
          <w:sz w:val="22"/>
          <w:szCs w:val="22"/>
        </w:rPr>
        <w:t>Пациентом</w:t>
      </w:r>
      <w:r w:rsidRPr="00E30A67">
        <w:rPr>
          <w:rFonts w:ascii="Times New Roman" w:hAnsi="Times New Roman" w:cs="Times New Roman"/>
          <w:sz w:val="22"/>
          <w:szCs w:val="22"/>
        </w:rPr>
        <w:t>» процедуры не восстанавливаются</w:t>
      </w:r>
      <w:r w:rsidR="00B00882" w:rsidRPr="00E30A67">
        <w:rPr>
          <w:rFonts w:ascii="Times New Roman" w:hAnsi="Times New Roman" w:cs="Times New Roman"/>
          <w:sz w:val="22"/>
          <w:szCs w:val="22"/>
        </w:rPr>
        <w:t xml:space="preserve"> (за пределами срока действия договора)</w:t>
      </w:r>
      <w:r w:rsidRPr="00E30A67">
        <w:rPr>
          <w:rFonts w:ascii="Times New Roman" w:hAnsi="Times New Roman" w:cs="Times New Roman"/>
          <w:sz w:val="22"/>
          <w:szCs w:val="22"/>
        </w:rPr>
        <w:t xml:space="preserve"> и не возмещаются.</w:t>
      </w:r>
    </w:p>
    <w:p w14:paraId="1EC8CD30" w14:textId="77777777" w:rsidR="00353184" w:rsidRPr="00E30A67" w:rsidRDefault="00353184" w:rsidP="00B142E2">
      <w:pPr>
        <w:pStyle w:val="ConsNormal"/>
        <w:ind w:left="709" w:firstLine="709"/>
        <w:rPr>
          <w:rFonts w:ascii="Times New Roman" w:hAnsi="Times New Roman" w:cs="Times New Roman"/>
          <w:sz w:val="22"/>
          <w:szCs w:val="22"/>
        </w:rPr>
      </w:pPr>
    </w:p>
    <w:p w14:paraId="7F5BAADA" w14:textId="7C492982" w:rsidR="00216E93" w:rsidRPr="00E30A67" w:rsidRDefault="00216E93" w:rsidP="00216E93">
      <w:pPr>
        <w:spacing w:after="0" w:line="240" w:lineRule="auto"/>
        <w:ind w:left="709" w:right="566" w:firstLine="709"/>
        <w:jc w:val="both"/>
        <w:rPr>
          <w:sz w:val="22"/>
          <w:szCs w:val="22"/>
        </w:rPr>
      </w:pPr>
      <w:bookmarkStart w:id="5" w:name="_Hlk128745593"/>
      <w:r w:rsidRPr="00E30A67">
        <w:rPr>
          <w:sz w:val="22"/>
          <w:szCs w:val="22"/>
        </w:rPr>
        <w:t>«Исполнитель»</w:t>
      </w:r>
      <w:r w:rsidRPr="00E30A67">
        <w:rPr>
          <w:sz w:val="22"/>
          <w:szCs w:val="22"/>
        </w:rPr>
        <w:tab/>
      </w:r>
      <w:r w:rsidRPr="00E30A67">
        <w:rPr>
          <w:sz w:val="22"/>
          <w:szCs w:val="22"/>
        </w:rPr>
        <w:tab/>
      </w:r>
      <w:r w:rsidRPr="00E30A67">
        <w:rPr>
          <w:sz w:val="22"/>
          <w:szCs w:val="22"/>
        </w:rPr>
        <w:tab/>
      </w:r>
      <w:r w:rsidRPr="00E30A67">
        <w:rPr>
          <w:sz w:val="22"/>
          <w:szCs w:val="22"/>
        </w:rPr>
        <w:tab/>
      </w:r>
      <w:r w:rsidRPr="00E30A67">
        <w:rPr>
          <w:sz w:val="22"/>
          <w:szCs w:val="22"/>
        </w:rPr>
        <w:tab/>
        <w:t xml:space="preserve">             «</w:t>
      </w:r>
      <w:r w:rsidR="00353184" w:rsidRPr="00E30A67">
        <w:rPr>
          <w:sz w:val="22"/>
          <w:szCs w:val="22"/>
        </w:rPr>
        <w:t>Пациент</w:t>
      </w:r>
      <w:r w:rsidRPr="00E30A67">
        <w:rPr>
          <w:sz w:val="22"/>
          <w:szCs w:val="22"/>
        </w:rPr>
        <w:t xml:space="preserve">» 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84"/>
        <w:gridCol w:w="5386"/>
      </w:tblGrid>
      <w:tr w:rsidR="00216E93" w:rsidRPr="00E30A67" w14:paraId="7B9850FC" w14:textId="77777777" w:rsidTr="002A27C9">
        <w:trPr>
          <w:trHeight w:val="3069"/>
        </w:trPr>
        <w:tc>
          <w:tcPr>
            <w:tcW w:w="5245" w:type="dxa"/>
          </w:tcPr>
          <w:p w14:paraId="7AB679C2" w14:textId="77777777" w:rsidR="00216E93" w:rsidRPr="00E30A67" w:rsidRDefault="00216E93" w:rsidP="002A27C9">
            <w:pPr>
              <w:snapToGrid w:val="0"/>
              <w:spacing w:after="0" w:line="240" w:lineRule="auto"/>
              <w:ind w:left="499" w:right="5"/>
              <w:rPr>
                <w:sz w:val="22"/>
                <w:szCs w:val="22"/>
                <w:lang w:eastAsia="ar-SA"/>
              </w:rPr>
            </w:pPr>
            <w:r w:rsidRPr="00E30A67">
              <w:rPr>
                <w:sz w:val="22"/>
                <w:szCs w:val="22"/>
              </w:rPr>
              <w:t xml:space="preserve">ООО «Санаторий «Зеленая роща» </w:t>
            </w:r>
          </w:p>
          <w:p w14:paraId="4569FE63" w14:textId="77777777" w:rsidR="00216E93" w:rsidRPr="00E30A67" w:rsidRDefault="00216E93" w:rsidP="002A27C9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50080, г"/>
              </w:smartTagPr>
              <w:r w:rsidRPr="00E30A67">
                <w:rPr>
                  <w:sz w:val="22"/>
                  <w:szCs w:val="22"/>
                </w:rPr>
                <w:t xml:space="preserve">450080, </w:t>
              </w:r>
              <w:proofErr w:type="spellStart"/>
              <w:r w:rsidRPr="00E30A67">
                <w:rPr>
                  <w:sz w:val="22"/>
                  <w:szCs w:val="22"/>
                </w:rPr>
                <w:t>г</w:t>
              </w:r>
            </w:smartTag>
            <w:r w:rsidRPr="00E30A67">
              <w:rPr>
                <w:sz w:val="22"/>
                <w:szCs w:val="22"/>
              </w:rPr>
              <w:t>.Уфа</w:t>
            </w:r>
            <w:proofErr w:type="spellEnd"/>
            <w:r w:rsidRPr="00E30A67">
              <w:rPr>
                <w:sz w:val="22"/>
                <w:szCs w:val="22"/>
              </w:rPr>
              <w:t>, ул. Менделеева, д. 136, корп. 5</w:t>
            </w:r>
          </w:p>
          <w:p w14:paraId="0E50FFFF" w14:textId="77777777" w:rsidR="00216E93" w:rsidRPr="00E30A67" w:rsidRDefault="00216E93" w:rsidP="002A27C9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ИНН 0274922769  , КПП 027401001</w:t>
            </w:r>
          </w:p>
          <w:p w14:paraId="54799FEB" w14:textId="77777777" w:rsidR="00216E93" w:rsidRPr="00E30A67" w:rsidRDefault="00216E93" w:rsidP="002A27C9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ОГРН 1160280136917</w:t>
            </w:r>
          </w:p>
          <w:p w14:paraId="58F8E2BF" w14:textId="77777777" w:rsidR="00216E93" w:rsidRPr="00E30A67" w:rsidRDefault="00216E93" w:rsidP="002A27C9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Башкирское отделение № 8598 ОАО  «Сбербанка России»  г. Уфа</w:t>
            </w:r>
          </w:p>
          <w:p w14:paraId="5F1F9433" w14:textId="77777777" w:rsidR="00216E93" w:rsidRPr="00E30A67" w:rsidRDefault="00216E93" w:rsidP="002A27C9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Кор/счет – 30101810300000000601</w:t>
            </w:r>
          </w:p>
          <w:p w14:paraId="5985480F" w14:textId="77777777" w:rsidR="00216E93" w:rsidRPr="00E30A67" w:rsidRDefault="00216E93" w:rsidP="002A27C9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Номер расчётного счёта – 40702810506000004176</w:t>
            </w:r>
          </w:p>
          <w:p w14:paraId="692A57FD" w14:textId="77777777" w:rsidR="00216E93" w:rsidRPr="00E30A67" w:rsidRDefault="00216E93" w:rsidP="002A27C9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БИК – 048073601</w:t>
            </w:r>
          </w:p>
          <w:p w14:paraId="187E7E5F" w14:textId="77E31725" w:rsidR="00216E93" w:rsidRPr="00E30A67" w:rsidRDefault="00216E93" w:rsidP="002A27C9">
            <w:pPr>
              <w:spacing w:after="0" w:line="240" w:lineRule="auto"/>
              <w:ind w:left="499" w:right="5"/>
              <w:rPr>
                <w:spacing w:val="-8"/>
                <w:sz w:val="22"/>
                <w:szCs w:val="22"/>
              </w:rPr>
            </w:pPr>
            <w:r w:rsidRPr="00E30A67">
              <w:rPr>
                <w:spacing w:val="-8"/>
                <w:sz w:val="22"/>
                <w:szCs w:val="22"/>
              </w:rPr>
              <w:t>тел. (347) 225-25-30, 8 800 200 21 90</w:t>
            </w:r>
          </w:p>
          <w:p w14:paraId="5DFBCC31" w14:textId="77777777" w:rsidR="00353184" w:rsidRPr="00E30A67" w:rsidRDefault="00353184" w:rsidP="002A27C9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</w:p>
          <w:p w14:paraId="47C2C6D9" w14:textId="77777777" w:rsidR="00216E93" w:rsidRPr="00E30A67" w:rsidRDefault="00216E93" w:rsidP="002A27C9">
            <w:pPr>
              <w:suppressAutoHyphens/>
              <w:spacing w:after="0" w:line="240" w:lineRule="auto"/>
              <w:ind w:left="499" w:right="5"/>
              <w:jc w:val="both"/>
              <w:rPr>
                <w:sz w:val="22"/>
                <w:szCs w:val="22"/>
                <w:lang w:eastAsia="ar-SA"/>
              </w:rPr>
            </w:pPr>
            <w:r w:rsidRPr="00E30A67">
              <w:rPr>
                <w:sz w:val="22"/>
                <w:szCs w:val="22"/>
              </w:rPr>
              <w:t>__________ /Ф.Р. Байтеряков/</w:t>
            </w:r>
          </w:p>
        </w:tc>
        <w:tc>
          <w:tcPr>
            <w:tcW w:w="284" w:type="dxa"/>
          </w:tcPr>
          <w:p w14:paraId="16533F7D" w14:textId="77777777" w:rsidR="00216E93" w:rsidRPr="00E30A67" w:rsidRDefault="00216E93" w:rsidP="002A27C9">
            <w:pPr>
              <w:suppressAutoHyphens/>
              <w:snapToGrid w:val="0"/>
              <w:spacing w:after="0" w:line="240" w:lineRule="auto"/>
              <w:ind w:left="709" w:right="566" w:firstLine="709"/>
              <w:jc w:val="both"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5386" w:type="dxa"/>
          </w:tcPr>
          <w:p w14:paraId="12B74AEC" w14:textId="02D04B97" w:rsidR="00216E93" w:rsidRPr="00E30A67" w:rsidRDefault="00216E93" w:rsidP="008C1AF1">
            <w:pPr>
              <w:snapToGrid w:val="0"/>
              <w:spacing w:after="0" w:line="240" w:lineRule="auto"/>
              <w:ind w:left="776" w:right="566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______________________</w:t>
            </w:r>
            <w:r w:rsidR="008C1AF1" w:rsidRPr="00E30A67">
              <w:rPr>
                <w:sz w:val="22"/>
                <w:szCs w:val="22"/>
              </w:rPr>
              <w:t>____</w:t>
            </w:r>
            <w:r w:rsidRPr="00E30A67">
              <w:rPr>
                <w:sz w:val="22"/>
                <w:szCs w:val="22"/>
              </w:rPr>
              <w:t>_____</w:t>
            </w:r>
          </w:p>
          <w:p w14:paraId="1CC1EF2B" w14:textId="77777777" w:rsidR="00216E93" w:rsidRPr="00E30A67" w:rsidRDefault="00216E93" w:rsidP="008C1AF1">
            <w:pPr>
              <w:snapToGrid w:val="0"/>
              <w:spacing w:after="0" w:line="240" w:lineRule="auto"/>
              <w:ind w:left="776" w:right="566"/>
              <w:jc w:val="both"/>
              <w:rPr>
                <w:i/>
                <w:iCs/>
                <w:sz w:val="22"/>
                <w:szCs w:val="22"/>
              </w:rPr>
            </w:pPr>
            <w:r w:rsidRPr="00E30A67">
              <w:rPr>
                <w:i/>
                <w:iCs/>
                <w:sz w:val="22"/>
                <w:szCs w:val="22"/>
              </w:rPr>
              <w:t>фамилия, имя и отчество (если имеется),</w:t>
            </w:r>
          </w:p>
          <w:p w14:paraId="5700F746" w14:textId="5657B54C" w:rsidR="00216E93" w:rsidRPr="00E30A67" w:rsidRDefault="00216E93" w:rsidP="008C1AF1">
            <w:pPr>
              <w:snapToGrid w:val="0"/>
              <w:spacing w:after="0" w:line="240" w:lineRule="auto"/>
              <w:ind w:left="776" w:right="566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______________________</w:t>
            </w:r>
            <w:r w:rsidR="008C1AF1" w:rsidRPr="00E30A67">
              <w:rPr>
                <w:sz w:val="22"/>
                <w:szCs w:val="22"/>
              </w:rPr>
              <w:t>____</w:t>
            </w:r>
            <w:r w:rsidRPr="00E30A67">
              <w:rPr>
                <w:sz w:val="22"/>
                <w:szCs w:val="22"/>
              </w:rPr>
              <w:t>_____</w:t>
            </w:r>
          </w:p>
          <w:p w14:paraId="5B1B0A2D" w14:textId="1AE42A5B" w:rsidR="00216E93" w:rsidRPr="00E30A67" w:rsidRDefault="00216E93" w:rsidP="008C1AF1">
            <w:pPr>
              <w:snapToGrid w:val="0"/>
              <w:spacing w:after="0" w:line="240" w:lineRule="auto"/>
              <w:ind w:left="776" w:right="566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______________________</w:t>
            </w:r>
            <w:r w:rsidR="008C1AF1" w:rsidRPr="00E30A67">
              <w:rPr>
                <w:sz w:val="22"/>
                <w:szCs w:val="22"/>
              </w:rPr>
              <w:t>____</w:t>
            </w:r>
            <w:r w:rsidRPr="00E30A67">
              <w:rPr>
                <w:sz w:val="22"/>
                <w:szCs w:val="22"/>
              </w:rPr>
              <w:t>_____</w:t>
            </w:r>
          </w:p>
          <w:p w14:paraId="376240B5" w14:textId="096DB8DB" w:rsidR="00216E93" w:rsidRPr="00E30A67" w:rsidRDefault="00216E93" w:rsidP="008C1AF1">
            <w:pPr>
              <w:snapToGrid w:val="0"/>
              <w:spacing w:after="0" w:line="240" w:lineRule="auto"/>
              <w:ind w:left="776" w:right="566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 xml:space="preserve">адрес места жительства и телефон </w:t>
            </w:r>
          </w:p>
          <w:p w14:paraId="4F5929DB" w14:textId="0E7D37D1" w:rsidR="00216E93" w:rsidRPr="00E30A67" w:rsidRDefault="00216E93" w:rsidP="008C1AF1">
            <w:pPr>
              <w:snapToGrid w:val="0"/>
              <w:spacing w:after="0" w:line="240" w:lineRule="auto"/>
              <w:ind w:left="776" w:right="566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______________________</w:t>
            </w:r>
            <w:r w:rsidR="008C1AF1" w:rsidRPr="00E30A67">
              <w:rPr>
                <w:sz w:val="22"/>
                <w:szCs w:val="22"/>
              </w:rPr>
              <w:t>____</w:t>
            </w:r>
            <w:r w:rsidRPr="00E30A67">
              <w:rPr>
                <w:sz w:val="22"/>
                <w:szCs w:val="22"/>
              </w:rPr>
              <w:t>_____</w:t>
            </w:r>
          </w:p>
          <w:p w14:paraId="2AA7A90D" w14:textId="070F2E80" w:rsidR="00216E93" w:rsidRPr="00E30A67" w:rsidRDefault="00216E93" w:rsidP="008C1AF1">
            <w:pPr>
              <w:suppressAutoHyphens/>
              <w:snapToGrid w:val="0"/>
              <w:spacing w:after="0" w:line="240" w:lineRule="auto"/>
              <w:ind w:left="776" w:right="566"/>
              <w:jc w:val="both"/>
              <w:rPr>
                <w:sz w:val="22"/>
                <w:szCs w:val="22"/>
                <w:lang w:eastAsia="ar-SA"/>
              </w:rPr>
            </w:pPr>
            <w:r w:rsidRPr="00E30A67">
              <w:rPr>
                <w:sz w:val="22"/>
                <w:szCs w:val="22"/>
              </w:rPr>
              <w:t>_______________________________</w:t>
            </w:r>
            <w:r w:rsidR="008C1AF1" w:rsidRPr="00E30A67">
              <w:rPr>
                <w:sz w:val="22"/>
                <w:szCs w:val="22"/>
              </w:rPr>
              <w:t xml:space="preserve">  </w:t>
            </w:r>
            <w:r w:rsidRPr="00E30A67">
              <w:rPr>
                <w:sz w:val="22"/>
                <w:szCs w:val="22"/>
              </w:rPr>
              <w:t>___________________________________</w:t>
            </w:r>
            <w:r w:rsidRPr="00E30A67">
              <w:rPr>
                <w:sz w:val="22"/>
                <w:szCs w:val="22"/>
                <w:lang w:eastAsia="ar-SA"/>
              </w:rPr>
              <w:t>_____________</w:t>
            </w:r>
            <w:r w:rsidR="008C1AF1" w:rsidRPr="00E30A67">
              <w:rPr>
                <w:sz w:val="22"/>
                <w:szCs w:val="22"/>
                <w:lang w:eastAsia="ar-SA"/>
              </w:rPr>
              <w:t>______________</w:t>
            </w:r>
          </w:p>
          <w:p w14:paraId="58ED31C3" w14:textId="06D0A520" w:rsidR="00353184" w:rsidRPr="00E30A67" w:rsidRDefault="008C1AF1" w:rsidP="008C1AF1">
            <w:pPr>
              <w:suppressAutoHyphens/>
              <w:snapToGrid w:val="0"/>
              <w:spacing w:after="0" w:line="240" w:lineRule="auto"/>
              <w:ind w:left="776" w:right="566"/>
              <w:jc w:val="both"/>
              <w:rPr>
                <w:sz w:val="22"/>
                <w:szCs w:val="22"/>
                <w:lang w:eastAsia="ar-SA"/>
              </w:rPr>
            </w:pPr>
            <w:r w:rsidRPr="00E30A67">
              <w:rPr>
                <w:sz w:val="22"/>
                <w:szCs w:val="22"/>
                <w:lang w:eastAsia="ar-SA"/>
              </w:rPr>
              <w:t>_______________________________</w:t>
            </w:r>
            <w:r w:rsidR="00216E93" w:rsidRPr="00E30A67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</w:t>
            </w:r>
          </w:p>
          <w:p w14:paraId="36B7A58E" w14:textId="6C7785FE" w:rsidR="00353184" w:rsidRPr="00E30A67" w:rsidRDefault="00353184" w:rsidP="002A27C9">
            <w:pPr>
              <w:suppressAutoHyphens/>
              <w:snapToGrid w:val="0"/>
              <w:spacing w:after="0" w:line="240" w:lineRule="auto"/>
              <w:ind w:left="709" w:right="566" w:firstLine="67"/>
              <w:jc w:val="both"/>
              <w:rPr>
                <w:sz w:val="22"/>
                <w:szCs w:val="22"/>
                <w:lang w:eastAsia="ar-SA"/>
              </w:rPr>
            </w:pPr>
          </w:p>
          <w:p w14:paraId="405C4288" w14:textId="77777777" w:rsidR="008C1AF1" w:rsidRPr="00E30A67" w:rsidRDefault="008C1AF1" w:rsidP="002A27C9">
            <w:pPr>
              <w:suppressAutoHyphens/>
              <w:snapToGrid w:val="0"/>
              <w:spacing w:after="0" w:line="240" w:lineRule="auto"/>
              <w:ind w:left="709" w:right="566" w:firstLine="67"/>
              <w:jc w:val="both"/>
              <w:rPr>
                <w:sz w:val="22"/>
                <w:szCs w:val="22"/>
                <w:lang w:eastAsia="ar-SA"/>
              </w:rPr>
            </w:pPr>
          </w:p>
          <w:p w14:paraId="4220A504" w14:textId="6C734785" w:rsidR="008C1AF1" w:rsidRPr="00E30A67" w:rsidRDefault="008C1AF1" w:rsidP="002A27C9">
            <w:pPr>
              <w:suppressAutoHyphens/>
              <w:snapToGrid w:val="0"/>
              <w:spacing w:after="0" w:line="240" w:lineRule="auto"/>
              <w:ind w:left="709" w:right="566" w:firstLine="67"/>
              <w:jc w:val="both"/>
              <w:rPr>
                <w:sz w:val="22"/>
                <w:szCs w:val="22"/>
                <w:lang w:eastAsia="ar-SA"/>
              </w:rPr>
            </w:pPr>
            <w:r w:rsidRPr="00E30A67">
              <w:rPr>
                <w:sz w:val="22"/>
                <w:szCs w:val="22"/>
                <w:lang w:eastAsia="ar-SA"/>
              </w:rPr>
              <w:t>_______________________________</w:t>
            </w:r>
          </w:p>
          <w:p w14:paraId="7D0D202D" w14:textId="1E9AE108" w:rsidR="00216E93" w:rsidRPr="00E30A67" w:rsidRDefault="00216E93" w:rsidP="002A27C9">
            <w:pPr>
              <w:suppressAutoHyphens/>
              <w:snapToGrid w:val="0"/>
              <w:spacing w:after="0" w:line="240" w:lineRule="auto"/>
              <w:ind w:left="709" w:right="566" w:firstLine="67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E30A67">
              <w:rPr>
                <w:i/>
                <w:iCs/>
                <w:sz w:val="22"/>
                <w:szCs w:val="22"/>
                <w:lang w:eastAsia="ar-SA"/>
              </w:rPr>
              <w:t>подпись, инициалы, фамилия</w:t>
            </w:r>
          </w:p>
        </w:tc>
      </w:tr>
      <w:bookmarkEnd w:id="5"/>
    </w:tbl>
    <w:p w14:paraId="5B5B73CA" w14:textId="77777777" w:rsidR="00455E56" w:rsidRPr="00E30A67" w:rsidRDefault="00455E56" w:rsidP="00455E56">
      <w:pPr>
        <w:spacing w:after="0" w:line="240" w:lineRule="auto"/>
        <w:ind w:left="284" w:right="-1"/>
        <w:jc w:val="center"/>
        <w:rPr>
          <w:b/>
          <w:sz w:val="22"/>
          <w:szCs w:val="22"/>
        </w:rPr>
      </w:pPr>
    </w:p>
    <w:p w14:paraId="1EC6454B" w14:textId="7A6DA929" w:rsidR="00455E56" w:rsidRPr="00E30A67" w:rsidRDefault="00455E56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  <w:bookmarkStart w:id="6" w:name="_Hlk110443237"/>
    </w:p>
    <w:p w14:paraId="5BFF890C" w14:textId="753974A3" w:rsidR="00455E56" w:rsidRPr="00E30A67" w:rsidRDefault="00455E56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383C84E8" w14:textId="04C37D25" w:rsidR="00455E56" w:rsidRPr="00E30A67" w:rsidRDefault="00455E56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5AA4A525" w14:textId="796058D3" w:rsidR="00455E56" w:rsidRPr="00E30A67" w:rsidRDefault="00455E56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003C956F" w14:textId="556964D6" w:rsidR="00455E56" w:rsidRDefault="00455E56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474E4F64" w14:textId="22488D84" w:rsidR="00E30A67" w:rsidRDefault="00E30A67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5469C0CB" w14:textId="7815FC4A" w:rsidR="00E30A67" w:rsidRDefault="00E30A67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7E7CAD32" w14:textId="100D635C" w:rsidR="00E30A67" w:rsidRDefault="00E30A67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6CA96E33" w14:textId="3AF59A0E" w:rsidR="00E30A67" w:rsidRDefault="00E30A67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7B23EAEA" w14:textId="2BF81F6D" w:rsidR="00E30A67" w:rsidRDefault="00E30A67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68DA5B5B" w14:textId="1BEFAC32" w:rsidR="00E30A67" w:rsidRDefault="00E30A67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54ADB07C" w14:textId="26587956" w:rsidR="00E30A67" w:rsidRDefault="00E30A67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2B33AE7C" w14:textId="77777777" w:rsidR="00E30A67" w:rsidRPr="00E30A67" w:rsidRDefault="00E30A67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168B24B7" w14:textId="4F554205" w:rsidR="008C1AF1" w:rsidRPr="008C1AF1" w:rsidRDefault="008C1AF1" w:rsidP="008C1AF1">
      <w:pPr>
        <w:spacing w:after="0" w:line="240" w:lineRule="auto"/>
        <w:ind w:left="4536"/>
        <w:rPr>
          <w:rFonts w:eastAsiaTheme="minorEastAsia"/>
          <w:sz w:val="22"/>
          <w:szCs w:val="22"/>
        </w:rPr>
      </w:pPr>
      <w:bookmarkStart w:id="7" w:name="_Hlk128745831"/>
      <w:r w:rsidRPr="008C1AF1">
        <w:rPr>
          <w:rFonts w:eastAsiaTheme="minorEastAsia"/>
          <w:sz w:val="22"/>
          <w:szCs w:val="22"/>
        </w:rPr>
        <w:t xml:space="preserve">Приложение № </w:t>
      </w:r>
      <w:r w:rsidRPr="00E30A67">
        <w:rPr>
          <w:rFonts w:eastAsiaTheme="minorEastAsia"/>
          <w:sz w:val="22"/>
          <w:szCs w:val="22"/>
        </w:rPr>
        <w:t>2</w:t>
      </w:r>
      <w:r w:rsidRPr="008C1AF1">
        <w:rPr>
          <w:rFonts w:eastAsiaTheme="minorEastAsia"/>
          <w:sz w:val="22"/>
          <w:szCs w:val="22"/>
        </w:rPr>
        <w:t xml:space="preserve"> к Договору № ________________</w:t>
      </w:r>
    </w:p>
    <w:p w14:paraId="730C2BF0" w14:textId="5F7EC583" w:rsidR="008C1AF1" w:rsidRPr="008C1AF1" w:rsidRDefault="008C1AF1" w:rsidP="008C1AF1">
      <w:pPr>
        <w:spacing w:after="0" w:line="240" w:lineRule="auto"/>
        <w:ind w:left="4536"/>
        <w:rPr>
          <w:rFonts w:eastAsiaTheme="minorEastAsia"/>
          <w:sz w:val="22"/>
          <w:szCs w:val="22"/>
        </w:rPr>
      </w:pPr>
      <w:r w:rsidRPr="008C1AF1">
        <w:rPr>
          <w:rFonts w:eastAsiaTheme="minorEastAsia"/>
          <w:sz w:val="22"/>
          <w:szCs w:val="22"/>
        </w:rPr>
        <w:t xml:space="preserve">об оказании </w:t>
      </w:r>
      <w:r w:rsidRPr="00E30A67">
        <w:rPr>
          <w:rFonts w:eastAsiaTheme="minorEastAsia"/>
          <w:sz w:val="22"/>
          <w:szCs w:val="22"/>
        </w:rPr>
        <w:t>санаторно-курортных</w:t>
      </w:r>
      <w:r w:rsidRPr="008C1AF1">
        <w:rPr>
          <w:rFonts w:eastAsiaTheme="minorEastAsia"/>
          <w:sz w:val="22"/>
          <w:szCs w:val="22"/>
        </w:rPr>
        <w:t xml:space="preserve"> услуг</w:t>
      </w:r>
      <w:r w:rsidRPr="00E30A67">
        <w:rPr>
          <w:rFonts w:eastAsiaTheme="minorEastAsia"/>
          <w:sz w:val="22"/>
          <w:szCs w:val="22"/>
        </w:rPr>
        <w:t xml:space="preserve"> участнику СВО</w:t>
      </w:r>
    </w:p>
    <w:p w14:paraId="34FE7D84" w14:textId="77777777" w:rsidR="008C1AF1" w:rsidRPr="008C1AF1" w:rsidRDefault="008C1AF1" w:rsidP="008C1AF1">
      <w:pPr>
        <w:spacing w:after="0" w:line="240" w:lineRule="auto"/>
        <w:ind w:left="4536"/>
        <w:rPr>
          <w:rFonts w:eastAsiaTheme="minorEastAsia"/>
          <w:sz w:val="22"/>
          <w:szCs w:val="22"/>
        </w:rPr>
      </w:pPr>
      <w:r w:rsidRPr="008C1AF1">
        <w:rPr>
          <w:rFonts w:eastAsiaTheme="minorEastAsia"/>
          <w:sz w:val="22"/>
          <w:szCs w:val="22"/>
        </w:rPr>
        <w:t>от «____» ____________ 202__ г.</w:t>
      </w:r>
    </w:p>
    <w:bookmarkEnd w:id="7"/>
    <w:p w14:paraId="2221F703" w14:textId="77777777" w:rsidR="008C1AF1" w:rsidRPr="008C1AF1" w:rsidRDefault="008C1AF1" w:rsidP="008C1AF1">
      <w:pPr>
        <w:spacing w:after="160" w:line="259" w:lineRule="auto"/>
        <w:ind w:left="4536"/>
        <w:rPr>
          <w:rFonts w:eastAsiaTheme="minorEastAsia"/>
          <w:sz w:val="22"/>
          <w:szCs w:val="22"/>
        </w:rPr>
      </w:pP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8C1AF1" w:rsidRPr="008C1AF1" w14:paraId="105EB221" w14:textId="77777777" w:rsidTr="009B6421">
        <w:trPr>
          <w:trHeight w:val="60"/>
        </w:trPr>
        <w:tc>
          <w:tcPr>
            <w:tcW w:w="10500" w:type="dxa"/>
            <w:shd w:val="clear" w:color="FFFFFF" w:fill="auto"/>
            <w:vAlign w:val="bottom"/>
          </w:tcPr>
          <w:p w14:paraId="0C0E0190" w14:textId="77777777" w:rsidR="008C1AF1" w:rsidRPr="008C1AF1" w:rsidRDefault="008C1AF1" w:rsidP="008C1A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C1AF1">
              <w:rPr>
                <w:rFonts w:ascii="Times New Roman" w:hAnsi="Times New Roman" w:cs="Times New Roman"/>
                <w:b/>
                <w:sz w:val="22"/>
              </w:rPr>
              <w:t>СОГЛАСИЕ на обработку персональных данных</w:t>
            </w:r>
          </w:p>
        </w:tc>
      </w:tr>
      <w:tr w:rsidR="008C1AF1" w:rsidRPr="008C1AF1" w14:paraId="732EE7EE" w14:textId="77777777" w:rsidTr="009B6421">
        <w:trPr>
          <w:trHeight w:val="60"/>
        </w:trPr>
        <w:tc>
          <w:tcPr>
            <w:tcW w:w="10500" w:type="dxa"/>
            <w:shd w:val="clear" w:color="FFFFFF" w:fill="auto"/>
            <w:vAlign w:val="bottom"/>
          </w:tcPr>
          <w:p w14:paraId="1BE4540A" w14:textId="77777777" w:rsidR="008C1AF1" w:rsidRPr="008C1AF1" w:rsidRDefault="008C1AF1" w:rsidP="008C1AF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C1AF1">
              <w:rPr>
                <w:rFonts w:ascii="Times New Roman" w:hAnsi="Times New Roman" w:cs="Times New Roman"/>
                <w:sz w:val="22"/>
              </w:rPr>
              <w:t>Я, _____________________________________________________________________________________________</w:t>
            </w:r>
          </w:p>
          <w:p w14:paraId="57FFC8C8" w14:textId="5C88DFC7" w:rsidR="008C1AF1" w:rsidRPr="008C1AF1" w:rsidRDefault="008C1AF1" w:rsidP="008C1AF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C1AF1">
              <w:rPr>
                <w:rFonts w:ascii="Times New Roman" w:hAnsi="Times New Roman" w:cs="Times New Roman"/>
                <w:sz w:val="22"/>
              </w:rPr>
              <w:t>ФИО</w:t>
            </w:r>
          </w:p>
          <w:p w14:paraId="2E5207A4" w14:textId="73212001" w:rsidR="008C1AF1" w:rsidRPr="008C1AF1" w:rsidRDefault="008C1AF1" w:rsidP="008C1AF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C1AF1">
              <w:rPr>
                <w:rFonts w:ascii="Times New Roman" w:hAnsi="Times New Roman" w:cs="Times New Roman"/>
                <w:sz w:val="22"/>
              </w:rPr>
              <w:t>Субъект персональных данных, а в случае, если Субъектом персональных данных (</w:t>
            </w:r>
            <w:r w:rsidRPr="00E30A67">
              <w:rPr>
                <w:rFonts w:ascii="Times New Roman" w:hAnsi="Times New Roman" w:cs="Times New Roman"/>
                <w:sz w:val="22"/>
              </w:rPr>
              <w:t>Пациент</w:t>
            </w:r>
            <w:r w:rsidRPr="008C1AF1">
              <w:rPr>
                <w:rFonts w:ascii="Times New Roman" w:hAnsi="Times New Roman" w:cs="Times New Roman"/>
                <w:sz w:val="22"/>
              </w:rPr>
              <w:t xml:space="preserve">) является несовершеннолетний или недееспособный гражданин, то Заказчик (фамилия, имя, отчество, адрес, данные основного документа, удостоверяющего личность (номер, сведения о дате выдачи и выдавшем органе) </w:t>
            </w:r>
            <w:r w:rsidRPr="00E30A67">
              <w:rPr>
                <w:rFonts w:ascii="Times New Roman" w:hAnsi="Times New Roman" w:cs="Times New Roman"/>
                <w:sz w:val="22"/>
              </w:rPr>
              <w:t>Пациента</w:t>
            </w:r>
            <w:r w:rsidRPr="008C1AF1">
              <w:rPr>
                <w:rFonts w:ascii="Times New Roman" w:hAnsi="Times New Roman" w:cs="Times New Roman"/>
                <w:sz w:val="22"/>
              </w:rPr>
              <w:t xml:space="preserve"> и Заказчика, а также реквизиты документа, подтверждающего полномочия Заказчика, представлены в графе «Адреса и реквизиты сторон» Договора, неотъемлемой частью которого является настоящее Согласие), </w:t>
            </w:r>
            <w:r w:rsidRPr="008C1AF1">
              <w:rPr>
                <w:rFonts w:ascii="Times New Roman" w:hAnsi="Times New Roman" w:cs="Times New Roman"/>
                <w:b/>
                <w:bCs/>
                <w:sz w:val="22"/>
              </w:rPr>
              <w:t>даю  согласие на обработку обществом с ограниченной ответственностью «Санаторий «Зеленая роща» (адрес места нахождения: г. Уфа, ул. Менделеева, д. 136 корп. 5 (далее – «Оператор»)), моих персональных данных</w:t>
            </w:r>
            <w:r w:rsidRPr="008C1AF1">
              <w:rPr>
                <w:rFonts w:ascii="Times New Roman" w:hAnsi="Times New Roman" w:cs="Times New Roman"/>
                <w:sz w:val="22"/>
              </w:rPr>
              <w:t xml:space="preserve">, а именно: фамилия, имя, отчество; пол; дата рождения; гражданство; данные документа, удостоверяющего личность (вид, серия, номер, дата выдачи, наименование органа, выдавшего документ, код подразделения); место жительства; место и дата регистрации; данные полиса ОМС; СНИЛС; семейное положение; образование; </w:t>
            </w:r>
            <w:r w:rsidRPr="00E30A67">
              <w:rPr>
                <w:rFonts w:ascii="Times New Roman" w:hAnsi="Times New Roman" w:cs="Times New Roman"/>
                <w:sz w:val="22"/>
              </w:rPr>
              <w:t xml:space="preserve">место несения воинской службы, </w:t>
            </w:r>
            <w:r w:rsidRPr="008C1AF1">
              <w:rPr>
                <w:rFonts w:ascii="Times New Roman" w:hAnsi="Times New Roman" w:cs="Times New Roman"/>
                <w:sz w:val="22"/>
              </w:rPr>
              <w:t>занятость; контактные телефоны, адрес электронной почты; сведения о расовой принадлежности; сведения об анамнезе и установленных диагнозах; сведения о факте обращения за медицинской помощью; сведения о видах, объеме, условиях оказания, примененных стандартах и результатах предоставления медицинской помощи (медицинских услуг). Обработка моих (</w:t>
            </w:r>
            <w:r w:rsidRPr="00E30A67">
              <w:rPr>
                <w:rFonts w:ascii="Times New Roman" w:hAnsi="Times New Roman" w:cs="Times New Roman"/>
                <w:sz w:val="22"/>
              </w:rPr>
              <w:t>Пациента</w:t>
            </w:r>
            <w:r w:rsidRPr="008C1AF1">
              <w:rPr>
                <w:rFonts w:ascii="Times New Roman" w:hAnsi="Times New Roman" w:cs="Times New Roman"/>
                <w:sz w:val="22"/>
              </w:rPr>
              <w:t>) персональных данных осуществляется:</w:t>
            </w:r>
          </w:p>
          <w:p w14:paraId="1BFBDD4C" w14:textId="09CF9BA1" w:rsidR="008C1AF1" w:rsidRPr="008C1AF1" w:rsidRDefault="008C1AF1" w:rsidP="008C1AF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C1AF1">
              <w:rPr>
                <w:rFonts w:ascii="Times New Roman" w:hAnsi="Times New Roman" w:cs="Times New Roman"/>
                <w:sz w:val="22"/>
              </w:rPr>
              <w:t xml:space="preserve">-  с целью: предоставления медицинской помощи </w:t>
            </w:r>
            <w:r w:rsidRPr="00E30A67">
              <w:rPr>
                <w:rFonts w:ascii="Times New Roman" w:hAnsi="Times New Roman" w:cs="Times New Roman"/>
                <w:sz w:val="22"/>
              </w:rPr>
              <w:t>Пациенту</w:t>
            </w:r>
            <w:r w:rsidRPr="008C1AF1">
              <w:rPr>
                <w:rFonts w:ascii="Times New Roman" w:hAnsi="Times New Roman" w:cs="Times New Roman"/>
                <w:sz w:val="22"/>
              </w:rPr>
              <w:t xml:space="preserve">, исполнения Договора об оказании </w:t>
            </w:r>
            <w:r w:rsidRPr="00E30A67">
              <w:rPr>
                <w:rFonts w:ascii="Times New Roman" w:hAnsi="Times New Roman" w:cs="Times New Roman"/>
                <w:sz w:val="22"/>
              </w:rPr>
              <w:t>санаторно-курортных</w:t>
            </w:r>
            <w:r w:rsidRPr="008C1AF1">
              <w:rPr>
                <w:rFonts w:ascii="Times New Roman" w:hAnsi="Times New Roman" w:cs="Times New Roman"/>
                <w:sz w:val="22"/>
              </w:rPr>
              <w:t xml:space="preserve"> услуг, в том числе оказания П</w:t>
            </w:r>
            <w:r w:rsidRPr="00E30A67">
              <w:rPr>
                <w:rFonts w:ascii="Times New Roman" w:hAnsi="Times New Roman" w:cs="Times New Roman"/>
                <w:sz w:val="22"/>
              </w:rPr>
              <w:t>ациенту</w:t>
            </w:r>
            <w:r w:rsidRPr="008C1AF1">
              <w:rPr>
                <w:rFonts w:ascii="Times New Roman" w:hAnsi="Times New Roman" w:cs="Times New Roman"/>
                <w:sz w:val="22"/>
              </w:rPr>
              <w:t xml:space="preserve"> медицинских услуг;</w:t>
            </w:r>
            <w:r w:rsidRPr="00E30A67">
              <w:rPr>
                <w:rFonts w:ascii="Times New Roman" w:hAnsi="Times New Roman" w:cs="Times New Roman"/>
                <w:sz w:val="22"/>
              </w:rPr>
              <w:t xml:space="preserve"> предоставления сведений в Министерство земельных и имущественных отношений Республики Башкортостан, орган финансового контроля;</w:t>
            </w:r>
          </w:p>
          <w:p w14:paraId="2865615C" w14:textId="77777777" w:rsidR="008C1AF1" w:rsidRPr="008C1AF1" w:rsidRDefault="008C1AF1" w:rsidP="008C1AF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C1AF1">
              <w:rPr>
                <w:rFonts w:ascii="Times New Roman" w:hAnsi="Times New Roman" w:cs="Times New Roman"/>
                <w:sz w:val="22"/>
              </w:rPr>
              <w:t>- путем совершения следующих действий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      </w:r>
          </w:p>
          <w:p w14:paraId="5454DB77" w14:textId="77777777" w:rsidR="008C1AF1" w:rsidRPr="008C1AF1" w:rsidRDefault="008C1AF1" w:rsidP="008C1AF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C1AF1">
              <w:rPr>
                <w:rFonts w:ascii="Times New Roman" w:hAnsi="Times New Roman" w:cs="Times New Roman"/>
                <w:sz w:val="22"/>
              </w:rPr>
              <w:t>- следующими способами: с использованием средств автоматизации или без использования средств автоматизации;</w:t>
            </w:r>
          </w:p>
          <w:p w14:paraId="5674444A" w14:textId="77777777" w:rsidR="008C1AF1" w:rsidRPr="008C1AF1" w:rsidRDefault="008C1AF1" w:rsidP="008C1AF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C1AF1">
              <w:rPr>
                <w:rFonts w:ascii="Times New Roman" w:hAnsi="Times New Roman" w:cs="Times New Roman"/>
                <w:sz w:val="22"/>
              </w:rPr>
              <w:t>-  в течение следующего срока (срок, в течение которого действует настоящее Согласие): до достижения целей обработки, в частности, до прекращения Договора об оказании платных медицинских услуг, или до момента утраты необходимости в их достижении. Медицинская документация хранится в течение сроков, предусмотренных законодательством об охране здоровья граждан.</w:t>
            </w:r>
          </w:p>
          <w:p w14:paraId="456C9F7A" w14:textId="6A5C926D" w:rsidR="008C1AF1" w:rsidRPr="008C1AF1" w:rsidRDefault="008C1AF1" w:rsidP="008C1AF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C1AF1">
              <w:rPr>
                <w:rFonts w:ascii="Times New Roman" w:hAnsi="Times New Roman" w:cs="Times New Roman"/>
                <w:sz w:val="22"/>
              </w:rPr>
              <w:t>Согласие на обработку персональных данных может быть отозвано мной (</w:t>
            </w:r>
            <w:r w:rsidRPr="00E30A67">
              <w:rPr>
                <w:rFonts w:ascii="Times New Roman" w:hAnsi="Times New Roman" w:cs="Times New Roman"/>
                <w:sz w:val="22"/>
              </w:rPr>
              <w:t>пациентом</w:t>
            </w:r>
            <w:r w:rsidRPr="008C1AF1">
              <w:rPr>
                <w:rFonts w:ascii="Times New Roman" w:hAnsi="Times New Roman" w:cs="Times New Roman"/>
                <w:sz w:val="22"/>
              </w:rPr>
              <w:t>) посредством составления письменного документа,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Оператора. В случае отзыва Субъектом настоящего Согласия Оператор вправе продолжить обработку персональных данных без согласия Субъекта персональных данных только в случаях, предусмотренных федеральными законами.</w:t>
            </w:r>
          </w:p>
        </w:tc>
      </w:tr>
      <w:tr w:rsidR="008C1AF1" w:rsidRPr="008C1AF1" w14:paraId="1B9A0D19" w14:textId="77777777" w:rsidTr="009B6421">
        <w:trPr>
          <w:trHeight w:val="60"/>
        </w:trPr>
        <w:tc>
          <w:tcPr>
            <w:tcW w:w="10500" w:type="dxa"/>
            <w:shd w:val="clear" w:color="FFFFFF" w:fill="auto"/>
            <w:vAlign w:val="bottom"/>
          </w:tcPr>
          <w:p w14:paraId="698482C7" w14:textId="6CC979A9" w:rsidR="008C1AF1" w:rsidRPr="008C1AF1" w:rsidRDefault="008C1AF1" w:rsidP="008C1AF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1AF1" w:rsidRPr="008C1AF1" w14:paraId="7CF66EB6" w14:textId="77777777" w:rsidTr="009B6421">
        <w:trPr>
          <w:trHeight w:val="60"/>
        </w:trPr>
        <w:tc>
          <w:tcPr>
            <w:tcW w:w="10500" w:type="dxa"/>
            <w:shd w:val="clear" w:color="FFFFFF" w:fill="auto"/>
            <w:vAlign w:val="bottom"/>
          </w:tcPr>
          <w:p w14:paraId="7FF534C5" w14:textId="77777777" w:rsidR="008C1AF1" w:rsidRPr="008C1AF1" w:rsidRDefault="008C1AF1" w:rsidP="008C1AF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1AF1" w:rsidRPr="008C1AF1" w14:paraId="10893648" w14:textId="77777777" w:rsidTr="009B6421">
        <w:trPr>
          <w:trHeight w:val="60"/>
        </w:trPr>
        <w:tc>
          <w:tcPr>
            <w:tcW w:w="10500" w:type="dxa"/>
            <w:shd w:val="clear" w:color="FFFFFF" w:fill="auto"/>
            <w:vAlign w:val="bottom"/>
          </w:tcPr>
          <w:p w14:paraId="150233C8" w14:textId="135F154B" w:rsidR="008C1AF1" w:rsidRPr="008C1AF1" w:rsidRDefault="008C1AF1" w:rsidP="008C1AF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8C1AF1">
              <w:rPr>
                <w:rFonts w:ascii="Times New Roman" w:hAnsi="Times New Roman" w:cs="Times New Roman"/>
                <w:sz w:val="22"/>
              </w:rPr>
              <w:t xml:space="preserve">Субъект персональных данных: </w:t>
            </w:r>
            <w:r w:rsidRPr="008C1AF1">
              <w:rPr>
                <w:rFonts w:ascii="Segoe UI Emoji" w:hAnsi="Segoe UI Emoji" w:cs="Segoe UI Emoji"/>
                <w:sz w:val="22"/>
              </w:rPr>
              <w:t>✔</w:t>
            </w:r>
            <w:r w:rsidRPr="008C1AF1">
              <w:rPr>
                <w:rFonts w:ascii="Times New Roman" w:hAnsi="Times New Roman" w:cs="Times New Roman"/>
                <w:sz w:val="22"/>
              </w:rPr>
              <w:t xml:space="preserve">________________/ </w:t>
            </w:r>
            <w:r w:rsidRPr="008C1AF1">
              <w:rPr>
                <w:rFonts w:ascii="Segoe UI Emoji" w:hAnsi="Segoe UI Emoji" w:cs="Segoe UI Emoji"/>
                <w:sz w:val="22"/>
              </w:rPr>
              <w:t>✔</w:t>
            </w:r>
            <w:r w:rsidRPr="008C1AF1">
              <w:rPr>
                <w:rFonts w:ascii="Times New Roman" w:hAnsi="Times New Roman" w:cs="Times New Roman"/>
                <w:sz w:val="22"/>
              </w:rPr>
              <w:t>____________________________</w:t>
            </w:r>
          </w:p>
        </w:tc>
      </w:tr>
      <w:tr w:rsidR="008C1AF1" w:rsidRPr="008C1AF1" w14:paraId="04392BFB" w14:textId="77777777" w:rsidTr="009B6421">
        <w:trPr>
          <w:trHeight w:val="60"/>
        </w:trPr>
        <w:tc>
          <w:tcPr>
            <w:tcW w:w="10500" w:type="dxa"/>
            <w:shd w:val="clear" w:color="FFFFFF" w:fill="auto"/>
          </w:tcPr>
          <w:p w14:paraId="7AF42B97" w14:textId="77777777" w:rsidR="008C1AF1" w:rsidRPr="008C1AF1" w:rsidRDefault="008C1AF1" w:rsidP="008C1A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C1AF1"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                                  (подпись)               (расшифровка подписи)</w:t>
            </w:r>
          </w:p>
        </w:tc>
      </w:tr>
    </w:tbl>
    <w:p w14:paraId="41E27CA7" w14:textId="77777777" w:rsidR="008C1AF1" w:rsidRPr="00E30A67" w:rsidRDefault="008C1AF1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0B512B1A" w14:textId="77777777" w:rsidR="008C1AF1" w:rsidRPr="00E30A67" w:rsidRDefault="008C1AF1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4A3016B1" w14:textId="77777777" w:rsidR="008C1AF1" w:rsidRPr="00E30A67" w:rsidRDefault="008C1AF1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6C6931DB" w14:textId="77777777" w:rsidR="008C1AF1" w:rsidRPr="00E30A67" w:rsidRDefault="008C1AF1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1F17EAE6" w14:textId="77777777" w:rsidR="008C1AF1" w:rsidRPr="00E30A67" w:rsidRDefault="008C1AF1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25A7E039" w14:textId="77777777" w:rsidR="008C1AF1" w:rsidRPr="00E30A67" w:rsidRDefault="008C1AF1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030BBB83" w14:textId="7F519E41" w:rsidR="00E30A67" w:rsidRPr="00E30A67" w:rsidRDefault="00E30A6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Приложение № 3 к Договору № ________________</w:t>
      </w:r>
    </w:p>
    <w:p w14:paraId="74253D78" w14:textId="77777777" w:rsidR="00E30A67" w:rsidRPr="00E30A67" w:rsidRDefault="00E30A6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об оказании санаторно-курортных услуг участнику СВО</w:t>
      </w:r>
    </w:p>
    <w:p w14:paraId="53B41D3B" w14:textId="77777777" w:rsidR="00E30A67" w:rsidRPr="00E30A67" w:rsidRDefault="00E30A6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от «____» ____________ 202__ г.</w:t>
      </w:r>
    </w:p>
    <w:p w14:paraId="055C059D" w14:textId="77777777" w:rsidR="00E30A67" w:rsidRDefault="00E30A67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3929A301" w14:textId="77777777" w:rsidR="00E30A67" w:rsidRDefault="00E30A67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14E1C517" w14:textId="77777777" w:rsidR="00E30A67" w:rsidRDefault="00E30A67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3DA95AA8" w14:textId="023801F6" w:rsidR="008C1AF1" w:rsidRPr="0082577D" w:rsidRDefault="0082577D" w:rsidP="0082577D">
      <w:pPr>
        <w:spacing w:after="0" w:line="240" w:lineRule="auto"/>
        <w:ind w:left="284" w:right="-1" w:firstLine="567"/>
        <w:rPr>
          <w:b/>
          <w:i/>
          <w:iCs/>
          <w:sz w:val="40"/>
          <w:szCs w:val="40"/>
        </w:rPr>
      </w:pPr>
      <w:r w:rsidRPr="0082577D">
        <w:rPr>
          <w:b/>
          <w:i/>
          <w:iCs/>
          <w:sz w:val="40"/>
          <w:szCs w:val="40"/>
        </w:rPr>
        <w:t>ФОРМА</w:t>
      </w:r>
      <w:r w:rsidR="008C1AF1" w:rsidRPr="0082577D">
        <w:rPr>
          <w:b/>
          <w:i/>
          <w:iCs/>
          <w:sz w:val="40"/>
          <w:szCs w:val="40"/>
        </w:rPr>
        <w:t xml:space="preserve"> </w:t>
      </w:r>
    </w:p>
    <w:p w14:paraId="55A2CE02" w14:textId="61C6112B" w:rsidR="008C1AF1" w:rsidRPr="00E30A67" w:rsidRDefault="008C1AF1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2A2DDF10" w14:textId="77777777" w:rsidR="008C1AF1" w:rsidRPr="00E30A67" w:rsidRDefault="008C1AF1" w:rsidP="008C1AF1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 w:rsidRPr="00E30A67">
        <w:rPr>
          <w:iCs/>
          <w:sz w:val="22"/>
          <w:szCs w:val="22"/>
        </w:rPr>
        <w:t>Акт об оказании услуг</w:t>
      </w:r>
    </w:p>
    <w:p w14:paraId="3CD3419A" w14:textId="77777777" w:rsidR="008C1AF1" w:rsidRPr="00E30A67" w:rsidRDefault="008C1AF1" w:rsidP="008C1AF1">
      <w:pPr>
        <w:widowControl w:val="0"/>
        <w:spacing w:after="0" w:line="240" w:lineRule="auto"/>
        <w:rPr>
          <w:sz w:val="22"/>
          <w:szCs w:val="22"/>
        </w:rPr>
      </w:pPr>
    </w:p>
    <w:p w14:paraId="6317A83D" w14:textId="77777777" w:rsidR="00E30A67" w:rsidRDefault="008C1AF1" w:rsidP="0082577D">
      <w:pPr>
        <w:widowControl w:val="0"/>
        <w:spacing w:after="0" w:line="240" w:lineRule="auto"/>
        <w:ind w:firstLine="709"/>
        <w:rPr>
          <w:sz w:val="22"/>
          <w:szCs w:val="22"/>
        </w:rPr>
      </w:pPr>
      <w:r w:rsidRPr="00E30A67">
        <w:rPr>
          <w:sz w:val="22"/>
          <w:szCs w:val="22"/>
        </w:rPr>
        <w:t>г.</w:t>
      </w:r>
      <w:r w:rsidRPr="00E30A67">
        <w:rPr>
          <w:sz w:val="22"/>
          <w:szCs w:val="22"/>
          <w:lang w:val="en-US"/>
        </w:rPr>
        <w:t> </w:t>
      </w:r>
      <w:r w:rsidRPr="00E30A67">
        <w:rPr>
          <w:sz w:val="22"/>
          <w:szCs w:val="22"/>
        </w:rPr>
        <w:t xml:space="preserve">Уфа                                                                                                           </w:t>
      </w:r>
      <w:r w:rsidR="00E30A67" w:rsidRPr="00E30A67">
        <w:rPr>
          <w:sz w:val="22"/>
          <w:szCs w:val="22"/>
        </w:rPr>
        <w:t>«</w:t>
      </w:r>
      <w:r w:rsidRPr="00E30A67">
        <w:rPr>
          <w:sz w:val="22"/>
          <w:szCs w:val="22"/>
        </w:rPr>
        <w:t>_____</w:t>
      </w:r>
      <w:r w:rsidR="00E30A67" w:rsidRPr="00E30A67">
        <w:rPr>
          <w:sz w:val="22"/>
          <w:szCs w:val="22"/>
        </w:rPr>
        <w:t>»</w:t>
      </w:r>
      <w:r w:rsidRPr="00E30A67">
        <w:rPr>
          <w:sz w:val="22"/>
          <w:szCs w:val="22"/>
          <w:lang w:val="en-US"/>
        </w:rPr>
        <w:t> </w:t>
      </w:r>
      <w:r w:rsidRPr="00E30A67">
        <w:rPr>
          <w:sz w:val="22"/>
          <w:szCs w:val="22"/>
        </w:rPr>
        <w:t xml:space="preserve"> ______________</w:t>
      </w:r>
      <w:r w:rsidRPr="00E30A67">
        <w:rPr>
          <w:sz w:val="22"/>
          <w:szCs w:val="22"/>
          <w:lang w:val="en-US"/>
        </w:rPr>
        <w:t> </w:t>
      </w:r>
      <w:r w:rsidRPr="00E30A67">
        <w:rPr>
          <w:sz w:val="22"/>
          <w:szCs w:val="22"/>
        </w:rPr>
        <w:t>2023</w:t>
      </w:r>
      <w:r w:rsidRPr="00E30A67">
        <w:rPr>
          <w:sz w:val="22"/>
          <w:szCs w:val="22"/>
          <w:lang w:val="en-US"/>
        </w:rPr>
        <w:t> </w:t>
      </w:r>
      <w:r w:rsidRPr="00E30A67">
        <w:rPr>
          <w:sz w:val="22"/>
          <w:szCs w:val="22"/>
        </w:rPr>
        <w:t>г.</w:t>
      </w:r>
    </w:p>
    <w:p w14:paraId="0F889427" w14:textId="3452AF31" w:rsidR="008C1AF1" w:rsidRPr="00E30A67" w:rsidRDefault="008C1AF1" w:rsidP="008C1AF1">
      <w:pPr>
        <w:widowControl w:val="0"/>
        <w:spacing w:after="0" w:line="240" w:lineRule="auto"/>
        <w:rPr>
          <w:b/>
          <w:sz w:val="22"/>
          <w:szCs w:val="22"/>
        </w:rPr>
      </w:pPr>
      <w:r w:rsidRPr="00E30A67">
        <w:rPr>
          <w:sz w:val="22"/>
          <w:szCs w:val="22"/>
        </w:rPr>
        <w:br/>
      </w:r>
    </w:p>
    <w:p w14:paraId="05A86288" w14:textId="368ADEFC" w:rsidR="008C1AF1" w:rsidRPr="00E30A67" w:rsidRDefault="008C1AF1" w:rsidP="008C1AF1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_________________________</w:t>
      </w:r>
      <w:r w:rsidR="00E30A67" w:rsidRPr="00E30A67">
        <w:rPr>
          <w:sz w:val="22"/>
          <w:szCs w:val="22"/>
        </w:rPr>
        <w:t>________________________________________</w:t>
      </w:r>
      <w:r w:rsidRPr="00E30A67">
        <w:rPr>
          <w:sz w:val="22"/>
          <w:szCs w:val="22"/>
        </w:rPr>
        <w:t>______, именуем___  в дальнейшем «Пациент», с одной стороны, и Общество с ограниченной ответственностью «Санаторий «Зеленая роща» (ОГРН 1160280136917, Свидетельство о государственной регистрации юридического лица серия 02 № 007857516 от 25.12.2016г.), именуемое в дальнейшем «Исполнитель» в лице директора Байтерякова Ф.Р., действующего на основании Устава, с другой стороны, вместе именуемые «Стороны», составили настоящий акт о нижеследующем:</w:t>
      </w:r>
    </w:p>
    <w:p w14:paraId="3C3322DF" w14:textId="7F0A5B42" w:rsidR="008C1AF1" w:rsidRPr="00E30A67" w:rsidRDefault="008C1AF1" w:rsidP="008C1AF1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sz w:val="22"/>
          <w:szCs w:val="22"/>
        </w:rPr>
      </w:pPr>
      <w:r w:rsidRPr="00E30A67">
        <w:rPr>
          <w:iCs/>
          <w:sz w:val="22"/>
          <w:szCs w:val="22"/>
        </w:rPr>
        <w:t xml:space="preserve">В соответствии с договором на оказание услуг от ______ ____________ 2023 г. N ____ (далее - Договор) Исполнитель оказал, а Пациент принял следующие услуги: </w:t>
      </w:r>
    </w:p>
    <w:p w14:paraId="4B5BE6AA" w14:textId="53347BFB" w:rsidR="008C1AF1" w:rsidRPr="00E30A67" w:rsidRDefault="008C1AF1" w:rsidP="008C1AF1">
      <w:pPr>
        <w:pStyle w:val="ae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sz w:val="22"/>
          <w:szCs w:val="22"/>
        </w:rPr>
      </w:pPr>
      <w:r w:rsidRPr="00E30A67">
        <w:rPr>
          <w:b/>
          <w:bCs/>
          <w:sz w:val="22"/>
          <w:szCs w:val="22"/>
        </w:rPr>
        <w:t xml:space="preserve">Санаторно-курортное лечение в период с ______ по _____ </w:t>
      </w:r>
      <w:r w:rsidR="00E30A67" w:rsidRPr="00E30A67">
        <w:rPr>
          <w:b/>
          <w:bCs/>
          <w:sz w:val="22"/>
          <w:szCs w:val="22"/>
        </w:rPr>
        <w:t>________</w:t>
      </w:r>
      <w:r w:rsidRPr="00E30A67">
        <w:rPr>
          <w:b/>
          <w:bCs/>
          <w:sz w:val="22"/>
          <w:szCs w:val="22"/>
        </w:rPr>
        <w:t xml:space="preserve">_________ 2023 г. в объеме </w:t>
      </w:r>
      <w:r w:rsidR="00E30A67" w:rsidRPr="00E30A67">
        <w:rPr>
          <w:b/>
          <w:bCs/>
          <w:sz w:val="22"/>
          <w:szCs w:val="22"/>
        </w:rPr>
        <w:t>_________</w:t>
      </w:r>
      <w:r w:rsidRPr="00E30A67">
        <w:rPr>
          <w:b/>
          <w:bCs/>
          <w:sz w:val="22"/>
          <w:szCs w:val="22"/>
        </w:rPr>
        <w:t xml:space="preserve"> дней, включая лечение, проживание, питание</w:t>
      </w:r>
      <w:r w:rsidR="00E30A67" w:rsidRPr="00E30A67">
        <w:rPr>
          <w:b/>
          <w:bCs/>
          <w:sz w:val="22"/>
          <w:szCs w:val="22"/>
        </w:rPr>
        <w:t>. Объем оказанных медицинских услуг указан в медицинской документации.</w:t>
      </w:r>
    </w:p>
    <w:p w14:paraId="04719844" w14:textId="5E33028D" w:rsidR="008C1AF1" w:rsidRPr="00E30A67" w:rsidRDefault="008C1AF1" w:rsidP="008C1AF1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iCs/>
          <w:sz w:val="22"/>
          <w:szCs w:val="22"/>
        </w:rPr>
      </w:pPr>
      <w:r w:rsidRPr="00E30A67">
        <w:rPr>
          <w:color w:val="000000"/>
          <w:sz w:val="22"/>
          <w:szCs w:val="22"/>
        </w:rPr>
        <w:t>У</w:t>
      </w:r>
      <w:r w:rsidRPr="00E30A67">
        <w:rPr>
          <w:iCs/>
          <w:sz w:val="22"/>
          <w:szCs w:val="22"/>
        </w:rPr>
        <w:t xml:space="preserve">слуги оказаны на сумму </w:t>
      </w:r>
      <w:r w:rsidRPr="00E30A67">
        <w:rPr>
          <w:sz w:val="22"/>
          <w:szCs w:val="22"/>
        </w:rPr>
        <w:t>________</w:t>
      </w:r>
      <w:r w:rsidR="00E30A67" w:rsidRPr="00E30A67">
        <w:rPr>
          <w:sz w:val="22"/>
          <w:szCs w:val="22"/>
        </w:rPr>
        <w:t>_________________</w:t>
      </w:r>
      <w:r w:rsidRPr="00E30A67">
        <w:rPr>
          <w:sz w:val="22"/>
          <w:szCs w:val="22"/>
        </w:rPr>
        <w:t>____ (___________ тысяч) рублей</w:t>
      </w:r>
      <w:r w:rsidR="00E30A67" w:rsidRPr="00E30A67">
        <w:rPr>
          <w:sz w:val="22"/>
          <w:szCs w:val="22"/>
        </w:rPr>
        <w:t>.</w:t>
      </w:r>
      <w:r w:rsidRPr="00E30A67">
        <w:rPr>
          <w:sz w:val="22"/>
          <w:szCs w:val="22"/>
        </w:rPr>
        <w:t xml:space="preserve"> </w:t>
      </w:r>
    </w:p>
    <w:p w14:paraId="14EB0A33" w14:textId="7A603CCB" w:rsidR="008C1AF1" w:rsidRPr="00E30A67" w:rsidRDefault="00E30A67" w:rsidP="008C1AF1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iCs/>
          <w:sz w:val="22"/>
          <w:szCs w:val="22"/>
        </w:rPr>
      </w:pPr>
      <w:r w:rsidRPr="00E30A67">
        <w:rPr>
          <w:iCs/>
          <w:sz w:val="22"/>
          <w:szCs w:val="22"/>
        </w:rPr>
        <w:t xml:space="preserve">Услуги оказаны </w:t>
      </w:r>
      <w:r w:rsidRPr="00E30A67">
        <w:rPr>
          <w:sz w:val="22"/>
          <w:szCs w:val="22"/>
        </w:rPr>
        <w:t>надлежащего качества</w:t>
      </w:r>
      <w:r w:rsidRPr="00E30A67">
        <w:rPr>
          <w:iCs/>
          <w:sz w:val="22"/>
          <w:szCs w:val="22"/>
        </w:rPr>
        <w:t xml:space="preserve">. </w:t>
      </w:r>
      <w:r w:rsidR="008C1AF1" w:rsidRPr="00E30A67">
        <w:rPr>
          <w:iCs/>
          <w:sz w:val="22"/>
          <w:szCs w:val="22"/>
        </w:rPr>
        <w:t>Стороны взаимных претензий не имеют.</w:t>
      </w:r>
    </w:p>
    <w:p w14:paraId="262003AC" w14:textId="7BE7062F" w:rsidR="008C1AF1" w:rsidRPr="00E30A67" w:rsidRDefault="008C1AF1" w:rsidP="00E30A67">
      <w:pPr>
        <w:pStyle w:val="ae"/>
        <w:widowControl w:val="0"/>
        <w:numPr>
          <w:ilvl w:val="0"/>
          <w:numId w:val="8"/>
        </w:numPr>
        <w:spacing w:after="0" w:line="240" w:lineRule="auto"/>
        <w:ind w:hanging="11"/>
        <w:rPr>
          <w:sz w:val="22"/>
          <w:szCs w:val="22"/>
        </w:rPr>
      </w:pPr>
      <w:r w:rsidRPr="00E30A67">
        <w:rPr>
          <w:iCs/>
          <w:sz w:val="22"/>
          <w:szCs w:val="22"/>
        </w:rPr>
        <w:t>Акт составлен в двух экземплярах, имеющих равную юридическую силу, по одному для каждой из Сторон.</w:t>
      </w:r>
    </w:p>
    <w:p w14:paraId="68E5438A" w14:textId="77777777" w:rsidR="00E30A67" w:rsidRPr="00E30A67" w:rsidRDefault="00E30A67" w:rsidP="00E30A67">
      <w:pPr>
        <w:pStyle w:val="ae"/>
        <w:widowControl w:val="0"/>
        <w:spacing w:after="0" w:line="240" w:lineRule="auto"/>
        <w:rPr>
          <w:sz w:val="22"/>
          <w:szCs w:val="22"/>
        </w:rPr>
      </w:pPr>
    </w:p>
    <w:p w14:paraId="7090CA00" w14:textId="77777777" w:rsidR="00E30A67" w:rsidRPr="00E30A67" w:rsidRDefault="00E30A67" w:rsidP="00E30A67">
      <w:pPr>
        <w:spacing w:after="0" w:line="240" w:lineRule="auto"/>
        <w:ind w:left="709" w:right="566" w:firstLine="709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«Исполнитель»</w:t>
      </w:r>
      <w:r w:rsidRPr="00E30A67">
        <w:rPr>
          <w:sz w:val="22"/>
          <w:szCs w:val="22"/>
        </w:rPr>
        <w:tab/>
      </w:r>
      <w:r w:rsidRPr="00E30A67">
        <w:rPr>
          <w:sz w:val="22"/>
          <w:szCs w:val="22"/>
        </w:rPr>
        <w:tab/>
      </w:r>
      <w:r w:rsidRPr="00E30A67">
        <w:rPr>
          <w:sz w:val="22"/>
          <w:szCs w:val="22"/>
        </w:rPr>
        <w:tab/>
      </w:r>
      <w:r w:rsidRPr="00E30A67">
        <w:rPr>
          <w:sz w:val="22"/>
          <w:szCs w:val="22"/>
        </w:rPr>
        <w:tab/>
      </w:r>
      <w:r w:rsidRPr="00E30A67">
        <w:rPr>
          <w:sz w:val="22"/>
          <w:szCs w:val="22"/>
        </w:rPr>
        <w:tab/>
        <w:t xml:space="preserve">             «Пациент» 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84"/>
        <w:gridCol w:w="5386"/>
      </w:tblGrid>
      <w:tr w:rsidR="00E30A67" w:rsidRPr="00E30A67" w14:paraId="289BCBD2" w14:textId="77777777" w:rsidTr="009B6421">
        <w:trPr>
          <w:trHeight w:val="3069"/>
        </w:trPr>
        <w:tc>
          <w:tcPr>
            <w:tcW w:w="5245" w:type="dxa"/>
          </w:tcPr>
          <w:p w14:paraId="7DA25D67" w14:textId="77777777" w:rsidR="00E30A67" w:rsidRPr="00E30A67" w:rsidRDefault="00E30A67" w:rsidP="009B6421">
            <w:pPr>
              <w:snapToGrid w:val="0"/>
              <w:spacing w:after="0" w:line="240" w:lineRule="auto"/>
              <w:ind w:left="499" w:right="5"/>
              <w:rPr>
                <w:sz w:val="22"/>
                <w:szCs w:val="22"/>
                <w:lang w:eastAsia="ar-SA"/>
              </w:rPr>
            </w:pPr>
            <w:r w:rsidRPr="00E30A67">
              <w:rPr>
                <w:sz w:val="22"/>
                <w:szCs w:val="22"/>
              </w:rPr>
              <w:t xml:space="preserve">ООО «Санаторий «Зеленая роща» </w:t>
            </w:r>
          </w:p>
          <w:p w14:paraId="58E63EEA" w14:textId="77777777" w:rsidR="00E30A67" w:rsidRPr="00E30A67" w:rsidRDefault="00E30A67" w:rsidP="009B6421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50080, г"/>
              </w:smartTagPr>
              <w:r w:rsidRPr="00E30A67">
                <w:rPr>
                  <w:sz w:val="22"/>
                  <w:szCs w:val="22"/>
                </w:rPr>
                <w:t xml:space="preserve">450080, </w:t>
              </w:r>
              <w:proofErr w:type="spellStart"/>
              <w:r w:rsidRPr="00E30A67">
                <w:rPr>
                  <w:sz w:val="22"/>
                  <w:szCs w:val="22"/>
                </w:rPr>
                <w:t>г</w:t>
              </w:r>
            </w:smartTag>
            <w:r w:rsidRPr="00E30A67">
              <w:rPr>
                <w:sz w:val="22"/>
                <w:szCs w:val="22"/>
              </w:rPr>
              <w:t>.Уфа</w:t>
            </w:r>
            <w:proofErr w:type="spellEnd"/>
            <w:r w:rsidRPr="00E30A67">
              <w:rPr>
                <w:sz w:val="22"/>
                <w:szCs w:val="22"/>
              </w:rPr>
              <w:t>, ул. Менделеева, д. 136, корп. 5</w:t>
            </w:r>
          </w:p>
          <w:p w14:paraId="140872A6" w14:textId="77777777" w:rsidR="00E30A67" w:rsidRPr="00E30A67" w:rsidRDefault="00E30A67" w:rsidP="009B6421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ИНН 0274922769  , КПП 027401001</w:t>
            </w:r>
          </w:p>
          <w:p w14:paraId="23230367" w14:textId="77777777" w:rsidR="00E30A67" w:rsidRPr="00E30A67" w:rsidRDefault="00E30A67" w:rsidP="009B6421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ОГРН 1160280136917</w:t>
            </w:r>
          </w:p>
          <w:p w14:paraId="114649A2" w14:textId="77777777" w:rsidR="00E30A67" w:rsidRPr="00E30A67" w:rsidRDefault="00E30A67" w:rsidP="009B6421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Башкирское отделение № 8598 ОАО  «Сбербанка России»  г. Уфа</w:t>
            </w:r>
          </w:p>
          <w:p w14:paraId="50837CB4" w14:textId="77777777" w:rsidR="00E30A67" w:rsidRPr="00E30A67" w:rsidRDefault="00E30A67" w:rsidP="009B6421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Кор/счет – 30101810300000000601</w:t>
            </w:r>
          </w:p>
          <w:p w14:paraId="5F53EFB6" w14:textId="77777777" w:rsidR="00E30A67" w:rsidRPr="00E30A67" w:rsidRDefault="00E30A67" w:rsidP="009B6421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Номер расчётного счёта – 40702810506000004176</w:t>
            </w:r>
          </w:p>
          <w:p w14:paraId="32200FA8" w14:textId="77777777" w:rsidR="00E30A67" w:rsidRPr="00E30A67" w:rsidRDefault="00E30A67" w:rsidP="009B6421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БИК – 048073601</w:t>
            </w:r>
          </w:p>
          <w:p w14:paraId="13056126" w14:textId="77777777" w:rsidR="00E30A67" w:rsidRPr="00E30A67" w:rsidRDefault="00E30A67" w:rsidP="009B6421">
            <w:pPr>
              <w:spacing w:after="0" w:line="240" w:lineRule="auto"/>
              <w:ind w:left="499" w:right="5"/>
              <w:rPr>
                <w:spacing w:val="-8"/>
                <w:sz w:val="22"/>
                <w:szCs w:val="22"/>
              </w:rPr>
            </w:pPr>
            <w:r w:rsidRPr="00E30A67">
              <w:rPr>
                <w:spacing w:val="-8"/>
                <w:sz w:val="22"/>
                <w:szCs w:val="22"/>
              </w:rPr>
              <w:t>тел. (347) 225-25-30, 8 800 200 21 90</w:t>
            </w:r>
          </w:p>
          <w:p w14:paraId="506C9C5C" w14:textId="25024FA3" w:rsidR="00E30A67" w:rsidRDefault="00E30A67" w:rsidP="009B6421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</w:p>
          <w:p w14:paraId="64B5E2E6" w14:textId="77777777" w:rsidR="0082577D" w:rsidRPr="00E30A67" w:rsidRDefault="0082577D" w:rsidP="009B6421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</w:p>
          <w:p w14:paraId="45F28D56" w14:textId="77777777" w:rsidR="00E30A67" w:rsidRPr="00E30A67" w:rsidRDefault="00E30A67" w:rsidP="009B6421">
            <w:pPr>
              <w:spacing w:after="0" w:line="240" w:lineRule="auto"/>
              <w:ind w:left="499" w:right="5"/>
              <w:rPr>
                <w:sz w:val="22"/>
                <w:szCs w:val="22"/>
              </w:rPr>
            </w:pPr>
          </w:p>
          <w:p w14:paraId="71B7600B" w14:textId="4ECFA06A" w:rsidR="00E30A67" w:rsidRPr="00E30A67" w:rsidRDefault="00E30A67" w:rsidP="009B6421">
            <w:pPr>
              <w:suppressAutoHyphens/>
              <w:spacing w:after="0" w:line="240" w:lineRule="auto"/>
              <w:ind w:left="499" w:right="5"/>
              <w:jc w:val="both"/>
              <w:rPr>
                <w:sz w:val="22"/>
                <w:szCs w:val="22"/>
                <w:lang w:eastAsia="ar-SA"/>
              </w:rPr>
            </w:pPr>
            <w:r w:rsidRPr="00E30A67">
              <w:rPr>
                <w:sz w:val="22"/>
                <w:szCs w:val="22"/>
                <w:u w:val="single"/>
              </w:rPr>
              <w:t>_____________________</w:t>
            </w:r>
            <w:r w:rsidRPr="00E30A67">
              <w:rPr>
                <w:sz w:val="22"/>
                <w:szCs w:val="22"/>
              </w:rPr>
              <w:t>/Ф.Р. Байтеряков/</w:t>
            </w:r>
          </w:p>
        </w:tc>
        <w:tc>
          <w:tcPr>
            <w:tcW w:w="284" w:type="dxa"/>
          </w:tcPr>
          <w:p w14:paraId="22EC720B" w14:textId="77777777" w:rsidR="00E30A67" w:rsidRPr="00E30A67" w:rsidRDefault="00E30A67" w:rsidP="009B6421">
            <w:pPr>
              <w:suppressAutoHyphens/>
              <w:snapToGrid w:val="0"/>
              <w:spacing w:after="0" w:line="240" w:lineRule="auto"/>
              <w:ind w:left="709" w:right="566" w:firstLine="709"/>
              <w:jc w:val="both"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5386" w:type="dxa"/>
          </w:tcPr>
          <w:p w14:paraId="63DFE723" w14:textId="77777777" w:rsidR="00E30A67" w:rsidRPr="00E30A67" w:rsidRDefault="00E30A67" w:rsidP="009B6421">
            <w:pPr>
              <w:snapToGrid w:val="0"/>
              <w:spacing w:after="0" w:line="240" w:lineRule="auto"/>
              <w:ind w:left="776" w:right="566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_______________________________</w:t>
            </w:r>
          </w:p>
          <w:p w14:paraId="1FB30D12" w14:textId="77777777" w:rsidR="00E30A67" w:rsidRPr="00E30A67" w:rsidRDefault="00E30A67" w:rsidP="009B6421">
            <w:pPr>
              <w:snapToGrid w:val="0"/>
              <w:spacing w:after="0" w:line="240" w:lineRule="auto"/>
              <w:ind w:left="776" w:right="566"/>
              <w:jc w:val="both"/>
              <w:rPr>
                <w:i/>
                <w:iCs/>
                <w:sz w:val="22"/>
                <w:szCs w:val="22"/>
              </w:rPr>
            </w:pPr>
            <w:r w:rsidRPr="00E30A67">
              <w:rPr>
                <w:i/>
                <w:iCs/>
                <w:sz w:val="22"/>
                <w:szCs w:val="22"/>
              </w:rPr>
              <w:t>фамилия, имя и отчество (если имеется),</w:t>
            </w:r>
          </w:p>
          <w:p w14:paraId="33093FD6" w14:textId="77777777" w:rsidR="00E30A67" w:rsidRPr="00E30A67" w:rsidRDefault="00E30A67" w:rsidP="009B6421">
            <w:pPr>
              <w:snapToGrid w:val="0"/>
              <w:spacing w:after="0" w:line="240" w:lineRule="auto"/>
              <w:ind w:left="776" w:right="566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_______________________________</w:t>
            </w:r>
          </w:p>
          <w:p w14:paraId="04E2B57C" w14:textId="77777777" w:rsidR="00E30A67" w:rsidRPr="00E30A67" w:rsidRDefault="00E30A67" w:rsidP="009B6421">
            <w:pPr>
              <w:snapToGrid w:val="0"/>
              <w:spacing w:after="0" w:line="240" w:lineRule="auto"/>
              <w:ind w:left="776" w:right="566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_______________________________</w:t>
            </w:r>
          </w:p>
          <w:p w14:paraId="08590721" w14:textId="77777777" w:rsidR="00E30A67" w:rsidRPr="00E30A67" w:rsidRDefault="00E30A67" w:rsidP="009B6421">
            <w:pPr>
              <w:snapToGrid w:val="0"/>
              <w:spacing w:after="0" w:line="240" w:lineRule="auto"/>
              <w:ind w:left="776" w:right="566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 xml:space="preserve">адрес места жительства и телефон </w:t>
            </w:r>
          </w:p>
          <w:p w14:paraId="5A732F7D" w14:textId="77777777" w:rsidR="00E30A67" w:rsidRPr="00E30A67" w:rsidRDefault="00E30A67" w:rsidP="009B6421">
            <w:pPr>
              <w:snapToGrid w:val="0"/>
              <w:spacing w:after="0" w:line="240" w:lineRule="auto"/>
              <w:ind w:left="776" w:right="566"/>
              <w:jc w:val="both"/>
              <w:rPr>
                <w:sz w:val="22"/>
                <w:szCs w:val="22"/>
              </w:rPr>
            </w:pPr>
            <w:r w:rsidRPr="00E30A67">
              <w:rPr>
                <w:sz w:val="22"/>
                <w:szCs w:val="22"/>
              </w:rPr>
              <w:t>_______________________________</w:t>
            </w:r>
          </w:p>
          <w:p w14:paraId="0FF1B896" w14:textId="77777777" w:rsidR="00E30A67" w:rsidRPr="00E30A67" w:rsidRDefault="00E30A67" w:rsidP="009B6421">
            <w:pPr>
              <w:suppressAutoHyphens/>
              <w:snapToGrid w:val="0"/>
              <w:spacing w:after="0" w:line="240" w:lineRule="auto"/>
              <w:ind w:left="776" w:right="566"/>
              <w:jc w:val="both"/>
              <w:rPr>
                <w:sz w:val="22"/>
                <w:szCs w:val="22"/>
                <w:lang w:eastAsia="ar-SA"/>
              </w:rPr>
            </w:pPr>
            <w:r w:rsidRPr="00E30A67">
              <w:rPr>
                <w:sz w:val="22"/>
                <w:szCs w:val="22"/>
              </w:rPr>
              <w:t>_______________________________  ___________________________________</w:t>
            </w:r>
            <w:r w:rsidRPr="00E30A67">
              <w:rPr>
                <w:sz w:val="22"/>
                <w:szCs w:val="22"/>
                <w:lang w:eastAsia="ar-SA"/>
              </w:rPr>
              <w:t>___________________________</w:t>
            </w:r>
          </w:p>
          <w:p w14:paraId="474314BB" w14:textId="77777777" w:rsidR="00E30A67" w:rsidRPr="00E30A67" w:rsidRDefault="00E30A67" w:rsidP="009B6421">
            <w:pPr>
              <w:suppressAutoHyphens/>
              <w:snapToGrid w:val="0"/>
              <w:spacing w:after="0" w:line="240" w:lineRule="auto"/>
              <w:ind w:left="776" w:right="566"/>
              <w:jc w:val="both"/>
              <w:rPr>
                <w:sz w:val="22"/>
                <w:szCs w:val="22"/>
                <w:lang w:eastAsia="ar-SA"/>
              </w:rPr>
            </w:pPr>
            <w:r w:rsidRPr="00E30A67">
              <w:rPr>
                <w:sz w:val="22"/>
                <w:szCs w:val="22"/>
                <w:lang w:eastAsia="ar-SA"/>
              </w:rPr>
              <w:t xml:space="preserve">_______________________________                                                                            </w:t>
            </w:r>
          </w:p>
          <w:p w14:paraId="737F1349" w14:textId="0B72C5E6" w:rsidR="00E30A67" w:rsidRPr="00E30A67" w:rsidRDefault="00E30A67" w:rsidP="009B6421">
            <w:pPr>
              <w:suppressAutoHyphens/>
              <w:snapToGrid w:val="0"/>
              <w:spacing w:after="0" w:line="240" w:lineRule="auto"/>
              <w:ind w:left="709" w:right="566" w:firstLine="67"/>
              <w:jc w:val="both"/>
              <w:rPr>
                <w:sz w:val="22"/>
                <w:szCs w:val="22"/>
                <w:lang w:eastAsia="ar-SA"/>
              </w:rPr>
            </w:pPr>
            <w:r w:rsidRPr="00E30A67">
              <w:rPr>
                <w:sz w:val="22"/>
                <w:szCs w:val="22"/>
                <w:lang w:eastAsia="ar-SA"/>
              </w:rPr>
              <w:t>_______________________________</w:t>
            </w:r>
          </w:p>
          <w:p w14:paraId="6D13D10D" w14:textId="64BBF53D" w:rsidR="00E30A67" w:rsidRPr="00E30A67" w:rsidRDefault="00E30A67" w:rsidP="009B6421">
            <w:pPr>
              <w:suppressAutoHyphens/>
              <w:snapToGrid w:val="0"/>
              <w:spacing w:after="0" w:line="240" w:lineRule="auto"/>
              <w:ind w:left="709" w:right="566" w:firstLine="67"/>
              <w:jc w:val="both"/>
              <w:rPr>
                <w:sz w:val="22"/>
                <w:szCs w:val="22"/>
                <w:lang w:eastAsia="ar-SA"/>
              </w:rPr>
            </w:pPr>
            <w:r w:rsidRPr="00E30A67">
              <w:rPr>
                <w:sz w:val="22"/>
                <w:szCs w:val="22"/>
                <w:lang w:eastAsia="ar-SA"/>
              </w:rPr>
              <w:t>_______________________________</w:t>
            </w:r>
          </w:p>
          <w:p w14:paraId="2D8DE2AF" w14:textId="77777777" w:rsidR="00E30A67" w:rsidRPr="00E30A67" w:rsidRDefault="00E30A67" w:rsidP="009B6421">
            <w:pPr>
              <w:suppressAutoHyphens/>
              <w:snapToGrid w:val="0"/>
              <w:spacing w:after="0" w:line="240" w:lineRule="auto"/>
              <w:ind w:left="709" w:right="566" w:firstLine="67"/>
              <w:jc w:val="both"/>
              <w:rPr>
                <w:sz w:val="22"/>
                <w:szCs w:val="22"/>
                <w:lang w:eastAsia="ar-SA"/>
              </w:rPr>
            </w:pPr>
          </w:p>
          <w:p w14:paraId="67894B5E" w14:textId="77777777" w:rsidR="00E30A67" w:rsidRPr="00E30A67" w:rsidRDefault="00E30A67" w:rsidP="009B6421">
            <w:pPr>
              <w:suppressAutoHyphens/>
              <w:snapToGrid w:val="0"/>
              <w:spacing w:after="0" w:line="240" w:lineRule="auto"/>
              <w:ind w:left="709" w:right="566" w:firstLine="67"/>
              <w:jc w:val="both"/>
              <w:rPr>
                <w:sz w:val="22"/>
                <w:szCs w:val="22"/>
                <w:lang w:eastAsia="ar-SA"/>
              </w:rPr>
            </w:pPr>
          </w:p>
          <w:p w14:paraId="2C47D18A" w14:textId="373E2E77" w:rsidR="00E30A67" w:rsidRPr="00E30A67" w:rsidRDefault="00E30A67" w:rsidP="009B6421">
            <w:pPr>
              <w:suppressAutoHyphens/>
              <w:snapToGrid w:val="0"/>
              <w:spacing w:after="0" w:line="240" w:lineRule="auto"/>
              <w:ind w:left="709" w:right="566" w:firstLine="67"/>
              <w:jc w:val="both"/>
              <w:rPr>
                <w:sz w:val="22"/>
                <w:szCs w:val="22"/>
                <w:lang w:eastAsia="ar-SA"/>
              </w:rPr>
            </w:pPr>
            <w:r w:rsidRPr="00E30A67">
              <w:rPr>
                <w:sz w:val="22"/>
                <w:szCs w:val="22"/>
                <w:lang w:eastAsia="ar-SA"/>
              </w:rPr>
              <w:t>_______________________________</w:t>
            </w:r>
          </w:p>
          <w:p w14:paraId="5A3E71AC" w14:textId="77777777" w:rsidR="00E30A67" w:rsidRPr="00E30A67" w:rsidRDefault="00E30A67" w:rsidP="009B6421">
            <w:pPr>
              <w:suppressAutoHyphens/>
              <w:snapToGrid w:val="0"/>
              <w:spacing w:after="0" w:line="240" w:lineRule="auto"/>
              <w:ind w:left="709" w:right="566" w:firstLine="67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E30A67">
              <w:rPr>
                <w:i/>
                <w:iCs/>
                <w:sz w:val="22"/>
                <w:szCs w:val="22"/>
                <w:lang w:eastAsia="ar-SA"/>
              </w:rPr>
              <w:t>подпись, инициалы, фамилия</w:t>
            </w:r>
          </w:p>
        </w:tc>
      </w:tr>
    </w:tbl>
    <w:p w14:paraId="3539A8A3" w14:textId="151D1F51" w:rsidR="008C1AF1" w:rsidRPr="00E30A67" w:rsidRDefault="008C1AF1" w:rsidP="008C1AF1">
      <w:pPr>
        <w:spacing w:after="0" w:line="240" w:lineRule="auto"/>
        <w:rPr>
          <w:sz w:val="22"/>
          <w:szCs w:val="22"/>
        </w:rPr>
      </w:pPr>
    </w:p>
    <w:tbl>
      <w:tblPr>
        <w:tblStyle w:val="1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8C1AF1" w:rsidRPr="00E30A67" w14:paraId="6E82407A" w14:textId="77777777" w:rsidTr="009B6421">
        <w:trPr>
          <w:jc w:val="center"/>
        </w:trPr>
        <w:tc>
          <w:tcPr>
            <w:tcW w:w="2500" w:type="pct"/>
          </w:tcPr>
          <w:p w14:paraId="0007562D" w14:textId="512A4FBE" w:rsidR="008C1AF1" w:rsidRPr="00E30A67" w:rsidRDefault="008C1AF1" w:rsidP="009B6421">
            <w:pPr>
              <w:widowControl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14:paraId="3481B179" w14:textId="2FEFBB54" w:rsidR="005F0287" w:rsidRPr="00E30A67" w:rsidRDefault="005F0287" w:rsidP="009B6421">
            <w:pPr>
              <w:widowControl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</w:tbl>
    <w:p w14:paraId="468B18D7" w14:textId="77777777" w:rsidR="008C1AF1" w:rsidRPr="00E30A67" w:rsidRDefault="008C1AF1" w:rsidP="00174785">
      <w:pPr>
        <w:spacing w:after="0" w:line="240" w:lineRule="auto"/>
        <w:ind w:right="-1"/>
        <w:rPr>
          <w:b/>
          <w:i/>
          <w:iCs/>
          <w:sz w:val="22"/>
          <w:szCs w:val="22"/>
        </w:rPr>
      </w:pPr>
      <w:bookmarkStart w:id="8" w:name="_docEnd_1"/>
      <w:bookmarkEnd w:id="8"/>
    </w:p>
    <w:p w14:paraId="292CBD3B" w14:textId="77777777" w:rsidR="005F0287" w:rsidRDefault="005F028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  <w:bookmarkStart w:id="9" w:name="_Hlk128745959"/>
    </w:p>
    <w:p w14:paraId="07BA2EAF" w14:textId="77777777" w:rsidR="005F0287" w:rsidRDefault="005F028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</w:p>
    <w:p w14:paraId="180EC9AE" w14:textId="77777777" w:rsidR="005F0287" w:rsidRDefault="005F028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</w:p>
    <w:p w14:paraId="00317EA3" w14:textId="77777777" w:rsidR="005F0287" w:rsidRDefault="005F028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</w:p>
    <w:p w14:paraId="2D99423A" w14:textId="77777777" w:rsidR="005F0287" w:rsidRDefault="005F028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</w:p>
    <w:p w14:paraId="513A7820" w14:textId="40DDE627" w:rsidR="005F0287" w:rsidRDefault="005F028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</w:p>
    <w:p w14:paraId="1BD33A64" w14:textId="77777777" w:rsidR="005F0287" w:rsidRDefault="005F028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</w:p>
    <w:p w14:paraId="0A90F85E" w14:textId="77777777" w:rsidR="005F0287" w:rsidRDefault="005F028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</w:p>
    <w:p w14:paraId="4B246BD4" w14:textId="77777777" w:rsidR="005F0287" w:rsidRDefault="005F028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</w:p>
    <w:p w14:paraId="510690E3" w14:textId="77777777" w:rsidR="005F0287" w:rsidRDefault="005F028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</w:p>
    <w:p w14:paraId="55B58194" w14:textId="77777777" w:rsidR="005F0287" w:rsidRDefault="005F028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</w:p>
    <w:p w14:paraId="5D08EC79" w14:textId="03F128C3" w:rsidR="00E30A67" w:rsidRPr="00E30A67" w:rsidRDefault="00E30A6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Приложение № 4 к Договору № ________________</w:t>
      </w:r>
    </w:p>
    <w:p w14:paraId="3A64C4C2" w14:textId="77777777" w:rsidR="00E30A67" w:rsidRPr="00E30A67" w:rsidRDefault="00E30A6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об оказании санаторно-курортных услуг участнику СВО</w:t>
      </w:r>
    </w:p>
    <w:p w14:paraId="46DD2868" w14:textId="77777777" w:rsidR="00E30A67" w:rsidRPr="00E30A67" w:rsidRDefault="00E30A6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от «____» ____________ 202__ г.</w:t>
      </w:r>
    </w:p>
    <w:bookmarkEnd w:id="9"/>
    <w:p w14:paraId="52C2BDD5" w14:textId="77777777" w:rsidR="00E30A67" w:rsidRPr="00E30A67" w:rsidRDefault="00E30A67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64E91649" w14:textId="77777777" w:rsidR="00E30A67" w:rsidRPr="00E30A67" w:rsidRDefault="00E30A67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</w:p>
    <w:p w14:paraId="5F9A29D3" w14:textId="13F97ACF" w:rsidR="00455E56" w:rsidRPr="00E30A67" w:rsidRDefault="00455E56" w:rsidP="00455E56">
      <w:pPr>
        <w:spacing w:after="0" w:line="240" w:lineRule="auto"/>
        <w:ind w:left="284" w:right="-1"/>
        <w:jc w:val="center"/>
        <w:rPr>
          <w:b/>
          <w:i/>
          <w:iCs/>
          <w:sz w:val="22"/>
          <w:szCs w:val="22"/>
        </w:rPr>
      </w:pPr>
      <w:r w:rsidRPr="00E30A67">
        <w:rPr>
          <w:b/>
          <w:i/>
          <w:iCs/>
          <w:sz w:val="22"/>
          <w:szCs w:val="22"/>
        </w:rPr>
        <w:t>Уведомления и согласия Пациента</w:t>
      </w:r>
    </w:p>
    <w:p w14:paraId="7BC483C3" w14:textId="4388510D" w:rsidR="00455E56" w:rsidRPr="00E30A67" w:rsidRDefault="00455E56" w:rsidP="00455E56">
      <w:pPr>
        <w:spacing w:after="0" w:line="240" w:lineRule="auto"/>
        <w:ind w:left="284" w:right="-1"/>
        <w:jc w:val="both"/>
        <w:rPr>
          <w:b/>
          <w:bCs/>
          <w:i/>
          <w:iCs/>
          <w:sz w:val="22"/>
          <w:szCs w:val="22"/>
        </w:rPr>
      </w:pPr>
      <w:r w:rsidRPr="00E30A67">
        <w:rPr>
          <w:b/>
          <w:bCs/>
          <w:i/>
          <w:iCs/>
          <w:sz w:val="22"/>
          <w:szCs w:val="22"/>
        </w:rPr>
        <w:t>(оформляются при первичном приеме и является частью медицинской документации )</w:t>
      </w:r>
    </w:p>
    <w:p w14:paraId="0662A485" w14:textId="77777777" w:rsidR="00455E56" w:rsidRPr="00E30A67" w:rsidRDefault="00455E56" w:rsidP="00455E56">
      <w:pPr>
        <w:spacing w:after="0" w:line="240" w:lineRule="auto"/>
        <w:ind w:left="284" w:right="-1"/>
        <w:jc w:val="center"/>
        <w:rPr>
          <w:b/>
          <w:sz w:val="22"/>
          <w:szCs w:val="22"/>
        </w:rPr>
      </w:pPr>
    </w:p>
    <w:p w14:paraId="114E3D4A" w14:textId="77777777" w:rsidR="00455E56" w:rsidRPr="00E30A67" w:rsidRDefault="00455E56" w:rsidP="00455E56">
      <w:pPr>
        <w:pStyle w:val="ae"/>
        <w:numPr>
          <w:ilvl w:val="0"/>
          <w:numId w:val="5"/>
        </w:numPr>
        <w:spacing w:after="0" w:line="240" w:lineRule="auto"/>
        <w:ind w:left="284" w:right="-1" w:firstLine="0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«Пациент»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0191F17D" w14:textId="77777777" w:rsidR="00455E56" w:rsidRPr="00E30A67" w:rsidRDefault="00455E56" w:rsidP="00455E56">
      <w:pPr>
        <w:pStyle w:val="af"/>
        <w:numPr>
          <w:ilvl w:val="0"/>
          <w:numId w:val="5"/>
        </w:numPr>
        <w:ind w:left="284" w:right="-1" w:firstLine="0"/>
        <w:jc w:val="both"/>
        <w:rPr>
          <w:rFonts w:ascii="Times New Roman" w:hAnsi="Times New Roman"/>
        </w:rPr>
      </w:pPr>
      <w:r w:rsidRPr="00E30A67">
        <w:rPr>
          <w:rFonts w:ascii="Times New Roman" w:hAnsi="Times New Roman"/>
        </w:rPr>
        <w:t>До «Пациента» доведена информация о платных медицинских услугах:</w:t>
      </w:r>
    </w:p>
    <w:p w14:paraId="56EA0553" w14:textId="77777777" w:rsidR="00455E56" w:rsidRPr="00E30A67" w:rsidRDefault="00455E56" w:rsidP="00455E56">
      <w:pPr>
        <w:pStyle w:val="af"/>
        <w:ind w:left="284" w:right="-1"/>
        <w:jc w:val="both"/>
        <w:rPr>
          <w:rFonts w:ascii="Times New Roman" w:hAnsi="Times New Roman"/>
        </w:rPr>
      </w:pPr>
      <w:r w:rsidRPr="00E30A67">
        <w:rPr>
          <w:rFonts w:ascii="Times New Roman" w:hAnsi="Times New Roman"/>
        </w:rPr>
        <w:t>-</w:t>
      </w:r>
      <w:r w:rsidRPr="00E30A67">
        <w:rPr>
          <w:rFonts w:ascii="Times New Roman" w:hAnsi="Times New Roman"/>
        </w:rPr>
        <w:tab/>
        <w:t>о порядках оказания медицинской помощи и стандартах медицинской помощи, применяемых при предоставлении платных медицинских услуг;</w:t>
      </w:r>
    </w:p>
    <w:p w14:paraId="6ADB34D7" w14:textId="77777777" w:rsidR="00455E56" w:rsidRPr="00E30A67" w:rsidRDefault="00455E56" w:rsidP="00455E56">
      <w:pPr>
        <w:pStyle w:val="af"/>
        <w:ind w:left="284" w:right="-1"/>
        <w:jc w:val="both"/>
        <w:rPr>
          <w:rFonts w:ascii="Times New Roman" w:hAnsi="Times New Roman"/>
        </w:rPr>
      </w:pPr>
      <w:r w:rsidRPr="00E30A67">
        <w:rPr>
          <w:rFonts w:ascii="Times New Roman" w:hAnsi="Times New Roman"/>
        </w:rPr>
        <w:t>-</w:t>
      </w:r>
      <w:r w:rsidRPr="00E30A67">
        <w:rPr>
          <w:rFonts w:ascii="Times New Roman" w:hAnsi="Times New Roman"/>
        </w:rPr>
        <w:tab/>
        <w:t>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14:paraId="768712CA" w14:textId="77777777" w:rsidR="00455E56" w:rsidRPr="00E30A67" w:rsidRDefault="00455E56" w:rsidP="00455E56">
      <w:pPr>
        <w:pStyle w:val="af"/>
        <w:ind w:left="284" w:right="-1"/>
        <w:jc w:val="both"/>
        <w:rPr>
          <w:rFonts w:ascii="Times New Roman" w:hAnsi="Times New Roman"/>
        </w:rPr>
      </w:pPr>
      <w:r w:rsidRPr="00E30A67">
        <w:rPr>
          <w:rFonts w:ascii="Times New Roman" w:hAnsi="Times New Roman"/>
        </w:rPr>
        <w:t>-</w:t>
      </w:r>
      <w:r w:rsidRPr="00E30A67">
        <w:rPr>
          <w:rFonts w:ascii="Times New Roman" w:hAnsi="Times New Roman"/>
        </w:rPr>
        <w:tab/>
        <w:t>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14:paraId="36E8C4CC" w14:textId="77777777" w:rsidR="00455E56" w:rsidRPr="00E30A67" w:rsidRDefault="00455E56" w:rsidP="00455E56">
      <w:pPr>
        <w:pStyle w:val="af"/>
        <w:ind w:left="284" w:right="-1"/>
        <w:jc w:val="both"/>
        <w:rPr>
          <w:rFonts w:ascii="Times New Roman" w:hAnsi="Times New Roman"/>
        </w:rPr>
      </w:pPr>
      <w:r w:rsidRPr="00E30A67">
        <w:rPr>
          <w:rFonts w:ascii="Times New Roman" w:hAnsi="Times New Roman"/>
        </w:rPr>
        <w:t>-</w:t>
      </w:r>
      <w:r w:rsidRPr="00E30A67">
        <w:rPr>
          <w:rFonts w:ascii="Times New Roman" w:hAnsi="Times New Roman"/>
        </w:rPr>
        <w:tab/>
        <w:t>другие сведения, относящиеся к предмету Договора.</w:t>
      </w:r>
    </w:p>
    <w:p w14:paraId="1AD291DD" w14:textId="77777777" w:rsidR="00455E56" w:rsidRPr="00E30A67" w:rsidRDefault="00455E56" w:rsidP="00455E56">
      <w:pPr>
        <w:pStyle w:val="ae"/>
        <w:numPr>
          <w:ilvl w:val="0"/>
          <w:numId w:val="5"/>
        </w:numPr>
        <w:spacing w:after="0" w:line="240" w:lineRule="auto"/>
        <w:ind w:left="284" w:right="-1" w:firstLine="0"/>
        <w:jc w:val="both"/>
        <w:rPr>
          <w:sz w:val="22"/>
          <w:szCs w:val="22"/>
        </w:rPr>
      </w:pPr>
      <w:r w:rsidRPr="00E30A67">
        <w:rPr>
          <w:sz w:val="22"/>
          <w:szCs w:val="22"/>
        </w:rPr>
        <w:t xml:space="preserve"> «Пациент»  уведомлен о том, что несоблюдение указаний (рекомендаций) «Исполнителя» (работников Исполнителя) может снизить качество предоставляемых платных медицинских услуг, повлечь за собой невозможность их завершения в срок или отрицательно сказаться на здоровье «Потребителя».</w:t>
      </w:r>
    </w:p>
    <w:p w14:paraId="1B329744" w14:textId="77777777" w:rsidR="00455E56" w:rsidRPr="00E30A67" w:rsidRDefault="00455E56" w:rsidP="00455E56">
      <w:pPr>
        <w:pStyle w:val="ae"/>
        <w:numPr>
          <w:ilvl w:val="0"/>
          <w:numId w:val="5"/>
        </w:numPr>
        <w:spacing w:after="0" w:line="240" w:lineRule="auto"/>
        <w:ind w:left="284" w:right="-1" w:firstLine="0"/>
        <w:jc w:val="both"/>
        <w:rPr>
          <w:iCs/>
          <w:sz w:val="22"/>
          <w:szCs w:val="22"/>
        </w:rPr>
      </w:pPr>
      <w:r w:rsidRPr="00E30A67">
        <w:rPr>
          <w:iCs/>
          <w:sz w:val="22"/>
          <w:szCs w:val="22"/>
        </w:rPr>
        <w:t>Пациент уведомлен о том, что данная медицинская услуга входит в Территориальную программу государственных гарантий бесплатного оказания гражданам на территории Республики Башкортостан медицинской помощи на 2021 год и может быть ему оказана бесплатно в порядке, предусмотренном вышеуказанной Программой государственных гарантий. «Пациент» предпочитает получить данную услугу на платной основе в ООО  «Санаторий «Зеленая роща».</w:t>
      </w:r>
      <w:r w:rsidRPr="00E30A67">
        <w:rPr>
          <w:iCs/>
          <w:sz w:val="22"/>
          <w:szCs w:val="22"/>
        </w:rPr>
        <w:tab/>
      </w:r>
    </w:p>
    <w:p w14:paraId="7EE1C638" w14:textId="77777777" w:rsidR="00455E56" w:rsidRPr="00E30A67" w:rsidRDefault="00455E56" w:rsidP="00455E56">
      <w:pPr>
        <w:pStyle w:val="ae"/>
        <w:numPr>
          <w:ilvl w:val="0"/>
          <w:numId w:val="5"/>
        </w:numPr>
        <w:spacing w:after="0" w:line="240" w:lineRule="auto"/>
        <w:ind w:left="284" w:right="-1" w:firstLine="0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«Пациент» в соответствии с требованиями статьи 9 Федерального закона от 27.07.2006 № 152-ФЗ «О персональных данных» дает согласие на обработку и передачу его персональных данных: фамилия, имя, отчество, год, месяц, дата и место рождения, адрес, контактный телефон, реквизиты полиса ОМС (при наличии), ДМС (при наличии),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биометрические персональные данные, другая информация.  Наименование и адрес оператора, получающего согласие субъекта персональных данных, указаны в пунктах 1.1. и 9 Договора.</w:t>
      </w:r>
    </w:p>
    <w:p w14:paraId="367E4D3A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Цель обработки персональных данных: оказание медицинских услуг и осуществление иных, связанных с этим мероприятий.</w:t>
      </w:r>
    </w:p>
    <w:p w14:paraId="26657FB7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иные действия.</w:t>
      </w:r>
    </w:p>
    <w:p w14:paraId="1EE15A90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Общее описание используемых оператором способов обработки персональных данных: внесение персональных данных в электронную базу данных, включение в списки (реестры) и отчетные формы, предусмотренные документами, регламентирующими предоставление отчетных данных (документов) по договорам ДМС, обмен (прием и передача) персональными данными со страховой медицинской организацией с использованием машинных носителей, или по каналам связи, или путем передачи документов (в том числе медицинских).</w:t>
      </w:r>
    </w:p>
    <w:p w14:paraId="465BF9F0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Срок, в течение которого действует согласие: со дня его подписания до дня отзыва в письменной форме.</w:t>
      </w:r>
    </w:p>
    <w:p w14:paraId="51904BCC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Порядок отзыва согласия: отзыв согласия осуществляется путем подачи субъектом персональных данных (Потребителем) соответствующего письменного заявления оператору (Исполнителю), получившему согласие.</w:t>
      </w:r>
    </w:p>
    <w:p w14:paraId="27B8A242" w14:textId="77777777" w:rsidR="00455E56" w:rsidRPr="00E30A67" w:rsidRDefault="00455E56" w:rsidP="00455E56">
      <w:pPr>
        <w:pStyle w:val="ae"/>
        <w:numPr>
          <w:ilvl w:val="0"/>
          <w:numId w:val="5"/>
        </w:numPr>
        <w:spacing w:after="0" w:line="240" w:lineRule="auto"/>
        <w:ind w:left="284" w:right="-1" w:firstLine="0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Подписанием настоящего Договора и приложения № 1 к нему «Пациент» подтверждает, что он ознакомлен с информацией о качестве медицинской услуги, технологии ее оказания, ее конкретных исполнителях, о степени риска проводимых лечебно-диагностических процедур при оказании этой услуги, предполагаемых результатах и возможных осложнениях и согласен с данными условиями и информацией.</w:t>
      </w:r>
    </w:p>
    <w:p w14:paraId="71358CF3" w14:textId="77777777" w:rsidR="00455E56" w:rsidRPr="00E30A67" w:rsidRDefault="00455E56" w:rsidP="00455E56">
      <w:pPr>
        <w:pStyle w:val="ae"/>
        <w:spacing w:after="0" w:line="240" w:lineRule="auto"/>
        <w:ind w:left="284" w:right="-1"/>
        <w:jc w:val="both"/>
        <w:rPr>
          <w:sz w:val="22"/>
          <w:szCs w:val="22"/>
        </w:rPr>
      </w:pPr>
    </w:p>
    <w:p w14:paraId="2E6D315A" w14:textId="13D0908B" w:rsidR="00455E56" w:rsidRPr="00E30A67" w:rsidRDefault="00455E56" w:rsidP="00455E56">
      <w:pPr>
        <w:pStyle w:val="ae"/>
        <w:spacing w:after="0" w:line="240" w:lineRule="auto"/>
        <w:ind w:left="284" w:right="-1"/>
        <w:jc w:val="both"/>
        <w:rPr>
          <w:b/>
          <w:i/>
          <w:sz w:val="22"/>
          <w:szCs w:val="22"/>
        </w:rPr>
      </w:pPr>
      <w:bookmarkStart w:id="10" w:name="_Hlk110444305"/>
      <w:r w:rsidRPr="00E30A67">
        <w:rPr>
          <w:b/>
          <w:i/>
          <w:sz w:val="22"/>
          <w:szCs w:val="22"/>
        </w:rPr>
        <w:t xml:space="preserve">Пациент  </w:t>
      </w:r>
      <w:r w:rsidRPr="00E30A67">
        <w:rPr>
          <w:b/>
          <w:i/>
          <w:sz w:val="22"/>
          <w:szCs w:val="22"/>
          <w:highlight w:val="yellow"/>
        </w:rPr>
        <w:t>___________________________________</w:t>
      </w:r>
      <w:r w:rsidRPr="00E30A67">
        <w:rPr>
          <w:b/>
          <w:i/>
          <w:sz w:val="22"/>
          <w:szCs w:val="22"/>
        </w:rPr>
        <w:t>(</w:t>
      </w:r>
      <w:r w:rsidR="00353184" w:rsidRPr="00E30A67">
        <w:rPr>
          <w:b/>
          <w:i/>
          <w:sz w:val="22"/>
          <w:szCs w:val="22"/>
        </w:rPr>
        <w:t>ФИО</w:t>
      </w:r>
      <w:r w:rsidRPr="00E30A67">
        <w:rPr>
          <w:b/>
          <w:i/>
          <w:sz w:val="22"/>
          <w:szCs w:val="22"/>
        </w:rPr>
        <w:t>, подпись</w:t>
      </w:r>
      <w:r w:rsidR="00353184" w:rsidRPr="00E30A67">
        <w:rPr>
          <w:b/>
          <w:i/>
          <w:sz w:val="22"/>
          <w:szCs w:val="22"/>
        </w:rPr>
        <w:t>, дата</w:t>
      </w:r>
      <w:r w:rsidRPr="00E30A67">
        <w:rPr>
          <w:b/>
          <w:i/>
          <w:sz w:val="22"/>
          <w:szCs w:val="22"/>
        </w:rPr>
        <w:t xml:space="preserve">). </w:t>
      </w:r>
    </w:p>
    <w:bookmarkEnd w:id="6"/>
    <w:bookmarkEnd w:id="10"/>
    <w:p w14:paraId="0D4E6FAA" w14:textId="77777777" w:rsidR="008C1AF1" w:rsidRPr="00E30A67" w:rsidRDefault="008C1AF1" w:rsidP="00455E56">
      <w:pPr>
        <w:spacing w:after="0" w:line="240" w:lineRule="auto"/>
        <w:ind w:left="284" w:right="-1"/>
        <w:jc w:val="right"/>
        <w:rPr>
          <w:sz w:val="22"/>
          <w:szCs w:val="22"/>
        </w:rPr>
      </w:pPr>
    </w:p>
    <w:p w14:paraId="64BD4166" w14:textId="77777777" w:rsidR="00E30A67" w:rsidRPr="00E30A67" w:rsidRDefault="00E30A67" w:rsidP="00455E56">
      <w:pPr>
        <w:spacing w:after="0" w:line="240" w:lineRule="auto"/>
        <w:ind w:left="284" w:right="-1"/>
        <w:jc w:val="right"/>
        <w:rPr>
          <w:sz w:val="22"/>
          <w:szCs w:val="22"/>
        </w:rPr>
      </w:pPr>
    </w:p>
    <w:p w14:paraId="77104BEC" w14:textId="77777777" w:rsidR="00E30A67" w:rsidRPr="00E30A67" w:rsidRDefault="00E30A67" w:rsidP="00455E56">
      <w:pPr>
        <w:spacing w:after="0" w:line="240" w:lineRule="auto"/>
        <w:ind w:left="284" w:right="-1"/>
        <w:jc w:val="right"/>
        <w:rPr>
          <w:sz w:val="22"/>
          <w:szCs w:val="22"/>
        </w:rPr>
      </w:pPr>
    </w:p>
    <w:p w14:paraId="20F13DFD" w14:textId="77777777" w:rsidR="00E30A67" w:rsidRPr="00E30A67" w:rsidRDefault="00E30A67" w:rsidP="00455E56">
      <w:pPr>
        <w:spacing w:after="0" w:line="240" w:lineRule="auto"/>
        <w:ind w:left="284" w:right="-1"/>
        <w:jc w:val="right"/>
        <w:rPr>
          <w:sz w:val="22"/>
          <w:szCs w:val="22"/>
        </w:rPr>
      </w:pPr>
    </w:p>
    <w:p w14:paraId="7E3547FB" w14:textId="77777777" w:rsidR="00E30A67" w:rsidRPr="00E30A67" w:rsidRDefault="00E30A67" w:rsidP="00455E56">
      <w:pPr>
        <w:spacing w:after="0" w:line="240" w:lineRule="auto"/>
        <w:ind w:left="284" w:right="-1"/>
        <w:jc w:val="right"/>
        <w:rPr>
          <w:sz w:val="22"/>
          <w:szCs w:val="22"/>
        </w:rPr>
      </w:pPr>
    </w:p>
    <w:p w14:paraId="66710B42" w14:textId="77F9C71F" w:rsidR="00E30A67" w:rsidRDefault="00E30A67" w:rsidP="00455E56">
      <w:pPr>
        <w:spacing w:after="0" w:line="240" w:lineRule="auto"/>
        <w:ind w:left="284" w:right="-1"/>
        <w:jc w:val="right"/>
        <w:rPr>
          <w:sz w:val="22"/>
          <w:szCs w:val="22"/>
        </w:rPr>
      </w:pPr>
    </w:p>
    <w:p w14:paraId="4458EB25" w14:textId="2241C016" w:rsidR="005F0287" w:rsidRDefault="005F0287" w:rsidP="00455E56">
      <w:pPr>
        <w:spacing w:after="0" w:line="240" w:lineRule="auto"/>
        <w:ind w:left="284" w:right="-1"/>
        <w:jc w:val="right"/>
        <w:rPr>
          <w:sz w:val="22"/>
          <w:szCs w:val="22"/>
        </w:rPr>
      </w:pPr>
    </w:p>
    <w:p w14:paraId="4F72D712" w14:textId="03B1A788" w:rsidR="005F0287" w:rsidRDefault="005F0287" w:rsidP="00455E56">
      <w:pPr>
        <w:spacing w:after="0" w:line="240" w:lineRule="auto"/>
        <w:ind w:left="284" w:right="-1"/>
        <w:jc w:val="right"/>
        <w:rPr>
          <w:sz w:val="22"/>
          <w:szCs w:val="22"/>
        </w:rPr>
      </w:pPr>
    </w:p>
    <w:p w14:paraId="5174C5A7" w14:textId="07CF68D2" w:rsidR="005F0287" w:rsidRDefault="005F0287" w:rsidP="00455E56">
      <w:pPr>
        <w:spacing w:after="0" w:line="240" w:lineRule="auto"/>
        <w:ind w:left="284" w:right="-1"/>
        <w:jc w:val="right"/>
        <w:rPr>
          <w:sz w:val="22"/>
          <w:szCs w:val="22"/>
        </w:rPr>
      </w:pPr>
    </w:p>
    <w:p w14:paraId="3AF4E8E7" w14:textId="6097AAA0" w:rsidR="005F0287" w:rsidRDefault="005F0287" w:rsidP="00455E56">
      <w:pPr>
        <w:spacing w:after="0" w:line="240" w:lineRule="auto"/>
        <w:ind w:left="284" w:right="-1"/>
        <w:jc w:val="right"/>
        <w:rPr>
          <w:sz w:val="22"/>
          <w:szCs w:val="22"/>
        </w:rPr>
      </w:pPr>
    </w:p>
    <w:p w14:paraId="621B1421" w14:textId="7B19C423" w:rsidR="00E30A67" w:rsidRPr="00E30A67" w:rsidRDefault="005F028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</w:t>
      </w:r>
      <w:r w:rsidR="00E30A67" w:rsidRPr="00E30A67">
        <w:rPr>
          <w:rFonts w:ascii="Times New Roman" w:hAnsi="Times New Roman" w:cs="Times New Roman"/>
          <w:sz w:val="22"/>
          <w:szCs w:val="22"/>
        </w:rPr>
        <w:t>иложение № 5 к Договору № ________________</w:t>
      </w:r>
    </w:p>
    <w:p w14:paraId="43E02E06" w14:textId="77777777" w:rsidR="00E30A67" w:rsidRPr="00E30A67" w:rsidRDefault="00E30A6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об оказании санаторно-курортных услуг участнику СВО</w:t>
      </w:r>
    </w:p>
    <w:p w14:paraId="0A527593" w14:textId="77777777" w:rsidR="00E30A67" w:rsidRPr="00E30A67" w:rsidRDefault="00E30A67" w:rsidP="00E30A67">
      <w:pPr>
        <w:pStyle w:val="ConsNormal"/>
        <w:ind w:left="5103"/>
        <w:jc w:val="left"/>
        <w:rPr>
          <w:rFonts w:ascii="Times New Roman" w:hAnsi="Times New Roman" w:cs="Times New Roman"/>
          <w:sz w:val="22"/>
          <w:szCs w:val="22"/>
        </w:rPr>
      </w:pPr>
      <w:r w:rsidRPr="00E30A67">
        <w:rPr>
          <w:rFonts w:ascii="Times New Roman" w:hAnsi="Times New Roman" w:cs="Times New Roman"/>
          <w:sz w:val="22"/>
          <w:szCs w:val="22"/>
        </w:rPr>
        <w:t>от «____» ____________ 202__ г.</w:t>
      </w:r>
    </w:p>
    <w:p w14:paraId="205234C7" w14:textId="77777777" w:rsidR="00455E56" w:rsidRPr="00E30A67" w:rsidRDefault="00455E56" w:rsidP="00455E56">
      <w:pPr>
        <w:spacing w:after="0" w:line="240" w:lineRule="auto"/>
        <w:ind w:left="284" w:right="-1"/>
        <w:jc w:val="right"/>
        <w:rPr>
          <w:sz w:val="22"/>
          <w:szCs w:val="22"/>
        </w:rPr>
      </w:pPr>
    </w:p>
    <w:p w14:paraId="0B6366B4" w14:textId="0F1831E6" w:rsidR="00455E56" w:rsidRPr="00E30A67" w:rsidRDefault="00455E56" w:rsidP="00455E56">
      <w:pPr>
        <w:spacing w:after="0" w:line="240" w:lineRule="auto"/>
        <w:ind w:left="284" w:right="-1"/>
        <w:jc w:val="center"/>
        <w:rPr>
          <w:b/>
          <w:bCs/>
          <w:i/>
          <w:iCs/>
          <w:sz w:val="22"/>
          <w:szCs w:val="22"/>
        </w:rPr>
      </w:pPr>
      <w:bookmarkStart w:id="11" w:name="_Hlk112837789"/>
      <w:r w:rsidRPr="00E30A67">
        <w:rPr>
          <w:b/>
          <w:bCs/>
          <w:i/>
          <w:iCs/>
          <w:sz w:val="22"/>
          <w:szCs w:val="22"/>
        </w:rPr>
        <w:t>Информированное добровольное согласие на медицинское вмешательство</w:t>
      </w:r>
    </w:p>
    <w:p w14:paraId="0CBF6F18" w14:textId="2E3F10D5" w:rsidR="00455E56" w:rsidRPr="00E30A67" w:rsidRDefault="00455E56" w:rsidP="00455E56">
      <w:pPr>
        <w:spacing w:after="0" w:line="240" w:lineRule="auto"/>
        <w:ind w:left="284" w:right="-1"/>
        <w:jc w:val="both"/>
        <w:rPr>
          <w:b/>
          <w:bCs/>
          <w:i/>
          <w:iCs/>
          <w:sz w:val="22"/>
          <w:szCs w:val="22"/>
        </w:rPr>
      </w:pPr>
      <w:r w:rsidRPr="00E30A67">
        <w:rPr>
          <w:b/>
          <w:bCs/>
          <w:i/>
          <w:iCs/>
          <w:sz w:val="22"/>
          <w:szCs w:val="22"/>
        </w:rPr>
        <w:t>(оформляется при первичном приеме и является частью медицинской документации)</w:t>
      </w:r>
    </w:p>
    <w:bookmarkEnd w:id="11"/>
    <w:p w14:paraId="2715930F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</w:p>
    <w:p w14:paraId="01B767CA" w14:textId="7ECAF4CC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  <w:u w:val="single"/>
        </w:rPr>
      </w:pPr>
      <w:r w:rsidRPr="00E30A67">
        <w:rPr>
          <w:sz w:val="22"/>
          <w:szCs w:val="22"/>
        </w:rPr>
        <w:t>Я</w:t>
      </w:r>
      <w:r w:rsidRPr="00E30A67">
        <w:rPr>
          <w:sz w:val="22"/>
          <w:szCs w:val="22"/>
          <w:u w:val="single"/>
        </w:rPr>
        <w:t>,_________________________________________</w:t>
      </w:r>
      <w:r w:rsidR="0082577D">
        <w:rPr>
          <w:sz w:val="22"/>
          <w:szCs w:val="22"/>
          <w:u w:val="single"/>
        </w:rPr>
        <w:t>______________________</w:t>
      </w:r>
      <w:r w:rsidRPr="00E30A67">
        <w:rPr>
          <w:sz w:val="22"/>
          <w:szCs w:val="22"/>
          <w:u w:val="single"/>
        </w:rPr>
        <w:t>______, _________</w:t>
      </w:r>
      <w:r w:rsidRPr="00E30A67">
        <w:rPr>
          <w:sz w:val="22"/>
          <w:szCs w:val="22"/>
        </w:rPr>
        <w:t xml:space="preserve"> года рождения</w:t>
      </w:r>
    </w:p>
    <w:p w14:paraId="741572D7" w14:textId="77777777" w:rsidR="00455E56" w:rsidRPr="00E30A67" w:rsidRDefault="00455E56" w:rsidP="00455E56">
      <w:pPr>
        <w:spacing w:after="0" w:line="240" w:lineRule="auto"/>
        <w:ind w:left="284" w:right="-1"/>
        <w:rPr>
          <w:sz w:val="22"/>
          <w:szCs w:val="22"/>
        </w:rPr>
      </w:pPr>
      <w:r w:rsidRPr="00E30A67">
        <w:rPr>
          <w:sz w:val="22"/>
          <w:szCs w:val="22"/>
        </w:rPr>
        <w:t xml:space="preserve">             (фамилия, имя, отчество полностью)</w:t>
      </w:r>
    </w:p>
    <w:p w14:paraId="75E3A6BA" w14:textId="0C3D16C3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проживающий(</w:t>
      </w:r>
      <w:proofErr w:type="spellStart"/>
      <w:r w:rsidRPr="00E30A67">
        <w:rPr>
          <w:sz w:val="22"/>
          <w:szCs w:val="22"/>
        </w:rPr>
        <w:t>ая</w:t>
      </w:r>
      <w:proofErr w:type="spellEnd"/>
      <w:r w:rsidRPr="00E30A67">
        <w:rPr>
          <w:sz w:val="22"/>
          <w:szCs w:val="22"/>
        </w:rPr>
        <w:t>) по адресу _______________________</w:t>
      </w:r>
      <w:r w:rsidR="0082577D">
        <w:rPr>
          <w:sz w:val="22"/>
          <w:szCs w:val="22"/>
        </w:rPr>
        <w:t>__________</w:t>
      </w:r>
      <w:r w:rsidRPr="00E30A67">
        <w:rPr>
          <w:sz w:val="22"/>
          <w:szCs w:val="22"/>
        </w:rPr>
        <w:t>_____________________________________</w:t>
      </w:r>
    </w:p>
    <w:p w14:paraId="398031D2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  <w:u w:val="single"/>
        </w:rPr>
        <w:t>________________________________________________________________________</w:t>
      </w:r>
      <w:r w:rsidRPr="00E30A67">
        <w:rPr>
          <w:sz w:val="22"/>
          <w:szCs w:val="22"/>
        </w:rPr>
        <w:t>поставлен (поставлена) в известность, что я (представляемый) обратился за медицинской помощью в ООО Санаторий «Зеленая Роща».</w:t>
      </w:r>
    </w:p>
    <w:p w14:paraId="06040FB2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Добровольно даю свое согласие на  нижеперечисленное:</w:t>
      </w:r>
    </w:p>
    <w:p w14:paraId="64DAE14D" w14:textId="77777777" w:rsidR="00455E56" w:rsidRPr="00E30A67" w:rsidRDefault="00455E56" w:rsidP="00455E56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" w:firstLine="0"/>
        <w:jc w:val="both"/>
        <w:rPr>
          <w:sz w:val="22"/>
          <w:szCs w:val="22"/>
        </w:rPr>
      </w:pPr>
      <w:r w:rsidRPr="00E30A67">
        <w:rPr>
          <w:sz w:val="22"/>
          <w:szCs w:val="22"/>
        </w:rPr>
        <w:t xml:space="preserve">Опрос, в том числе выявление жалоб, сбор анамнеза. </w:t>
      </w:r>
    </w:p>
    <w:p w14:paraId="3C02254F" w14:textId="77777777" w:rsidR="00455E56" w:rsidRPr="00E30A67" w:rsidRDefault="00455E56" w:rsidP="00455E56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" w:firstLine="0"/>
        <w:jc w:val="both"/>
        <w:rPr>
          <w:sz w:val="22"/>
          <w:szCs w:val="22"/>
        </w:rPr>
      </w:pPr>
      <w:r w:rsidRPr="00E30A67">
        <w:rPr>
          <w:sz w:val="22"/>
          <w:szCs w:val="22"/>
        </w:rPr>
        <w:t xml:space="preserve">Осмотр, в том числе пальпация, перкуссия, аускультация. </w:t>
      </w:r>
    </w:p>
    <w:p w14:paraId="395E157A" w14:textId="77777777" w:rsidR="00455E56" w:rsidRPr="00E30A67" w:rsidRDefault="00455E56" w:rsidP="00455E56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" w:firstLine="0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Антропометрические исследования. Термометрия. Тонометрия.</w:t>
      </w:r>
    </w:p>
    <w:p w14:paraId="696AB1A0" w14:textId="77777777" w:rsidR="00455E56" w:rsidRPr="00E30A67" w:rsidRDefault="00455E56" w:rsidP="00455E56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" w:firstLine="0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Исследования функций нервной системы (чувствительной и двигательной сфер).</w:t>
      </w:r>
    </w:p>
    <w:p w14:paraId="3D2D2BD4" w14:textId="77777777" w:rsidR="00455E56" w:rsidRPr="00E30A67" w:rsidRDefault="00455E56" w:rsidP="00455E56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" w:firstLine="0"/>
        <w:jc w:val="both"/>
        <w:rPr>
          <w:sz w:val="22"/>
          <w:szCs w:val="22"/>
        </w:rPr>
      </w:pPr>
      <w:r w:rsidRPr="00E30A67">
        <w:rPr>
          <w:sz w:val="22"/>
          <w:szCs w:val="22"/>
        </w:rPr>
        <w:t xml:space="preserve">Лабораторные методы обследования, в том числе иммунологические исследования крови и слюны; биохимические: исследование сахара крови, исследование показателей липидного обмена, исследование крови на витамины, вирусологические. </w:t>
      </w:r>
    </w:p>
    <w:p w14:paraId="08F742A7" w14:textId="77777777" w:rsidR="00455E56" w:rsidRPr="00E30A67" w:rsidRDefault="00455E56" w:rsidP="00455E56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" w:firstLine="0"/>
        <w:jc w:val="both"/>
        <w:rPr>
          <w:sz w:val="22"/>
          <w:szCs w:val="22"/>
        </w:rPr>
      </w:pPr>
      <w:r w:rsidRPr="00E30A67">
        <w:rPr>
          <w:sz w:val="22"/>
          <w:szCs w:val="22"/>
        </w:rPr>
        <w:t xml:space="preserve">Функциональные методы обследования, в том числе электрокардиография, суточное мониторирование  артериального давления, суточное мониторирование электрокардиограммы </w:t>
      </w:r>
      <w:proofErr w:type="spellStart"/>
      <w:r w:rsidRPr="00E30A67">
        <w:rPr>
          <w:sz w:val="22"/>
          <w:szCs w:val="22"/>
        </w:rPr>
        <w:t>биоимпедансное</w:t>
      </w:r>
      <w:proofErr w:type="spellEnd"/>
      <w:r w:rsidRPr="00E30A67">
        <w:rPr>
          <w:sz w:val="22"/>
          <w:szCs w:val="22"/>
        </w:rPr>
        <w:t xml:space="preserve"> исследование состава тела, исследование основного обмена веществ.</w:t>
      </w:r>
    </w:p>
    <w:p w14:paraId="10C4C3F5" w14:textId="77777777" w:rsidR="00455E56" w:rsidRPr="00E30A67" w:rsidRDefault="00455E56" w:rsidP="00455E56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" w:firstLine="0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Ультразвуковые исследования щитовидной железы, органов брюшной полости и забрюшинного пространства, молочных желез</w:t>
      </w:r>
    </w:p>
    <w:p w14:paraId="679E45D3" w14:textId="77777777" w:rsidR="00455E56" w:rsidRPr="00E30A67" w:rsidRDefault="00455E56" w:rsidP="00455E56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" w:firstLine="0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Введение лекарственных препаратов по назначению врача, в том числе внутримышечно, внутривенно.</w:t>
      </w:r>
    </w:p>
    <w:p w14:paraId="3DE995DB" w14:textId="77777777" w:rsidR="00455E56" w:rsidRPr="00E30A67" w:rsidRDefault="00455E56" w:rsidP="00455E56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" w:firstLine="0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Медицинский массаж. Лечебная физкультура.</w:t>
      </w:r>
    </w:p>
    <w:p w14:paraId="4526C31B" w14:textId="77777777" w:rsidR="00455E56" w:rsidRPr="00E30A67" w:rsidRDefault="00455E56" w:rsidP="00455E56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" w:firstLine="0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На другие методы обследования и лечения.</w:t>
      </w:r>
    </w:p>
    <w:p w14:paraId="7B17C6C2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•</w:t>
      </w:r>
      <w:r w:rsidRPr="00E30A67">
        <w:rPr>
          <w:sz w:val="22"/>
          <w:szCs w:val="22"/>
        </w:rPr>
        <w:tab/>
        <w:t>Я информирован (информирована) о целях, характере и неблагоприятных эффектах диагностических и лечебных процедур, возможности индивидуальной реакции организма, возможности непреднамеренного причинения вреда здоровью, которые являются вариантом нормы (температура, зуд, болезненность) а также о том, что предстоит мне (представляемому) делать во время их проведения.</w:t>
      </w:r>
    </w:p>
    <w:p w14:paraId="5A310C84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•</w:t>
      </w:r>
      <w:r w:rsidRPr="00E30A67">
        <w:rPr>
          <w:sz w:val="22"/>
          <w:szCs w:val="22"/>
        </w:rPr>
        <w:tab/>
        <w:t>Я информирован об альтернативных методах лечения</w:t>
      </w:r>
    </w:p>
    <w:p w14:paraId="26BA1087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•</w:t>
      </w:r>
      <w:r w:rsidRPr="00E30A67">
        <w:rPr>
          <w:sz w:val="22"/>
          <w:szCs w:val="22"/>
        </w:rPr>
        <w:tab/>
        <w:t>Я извещен (извещена) о том, что мне (представляемому) необходимо регулярно выполнять назначенные лечащим врачом методы лечения, немедленно сообщать врачу о любом ухудшении самочувствия, согласовывать с врачом приема любых, не прописанных лекарств.</w:t>
      </w:r>
    </w:p>
    <w:p w14:paraId="4B18C616" w14:textId="3DC72D80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  <w:u w:val="single"/>
        </w:rPr>
      </w:pPr>
      <w:r w:rsidRPr="00E30A67">
        <w:rPr>
          <w:sz w:val="22"/>
          <w:szCs w:val="22"/>
        </w:rPr>
        <w:t>•</w:t>
      </w:r>
      <w:r w:rsidRPr="00E30A67">
        <w:rPr>
          <w:sz w:val="22"/>
          <w:szCs w:val="22"/>
        </w:rPr>
        <w:tab/>
        <w:t xml:space="preserve">Я информирован что при состоянии: </w:t>
      </w:r>
      <w:r w:rsidRPr="0082577D">
        <w:rPr>
          <w:sz w:val="22"/>
          <w:szCs w:val="22"/>
          <w:highlight w:val="yellow"/>
          <w:u w:val="single"/>
        </w:rPr>
        <w:t>________________________________________________</w:t>
      </w:r>
      <w:r w:rsidR="0082577D" w:rsidRPr="0082577D">
        <w:rPr>
          <w:sz w:val="22"/>
          <w:szCs w:val="22"/>
          <w:highlight w:val="yellow"/>
          <w:u w:val="single"/>
        </w:rPr>
        <w:t>___________</w:t>
      </w:r>
    </w:p>
    <w:p w14:paraId="107418EE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медицинское вмешательство не допустимо</w:t>
      </w:r>
    </w:p>
    <w:p w14:paraId="50ED1B42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•</w:t>
      </w:r>
      <w:r w:rsidRPr="00E30A67">
        <w:rPr>
          <w:sz w:val="22"/>
          <w:szCs w:val="22"/>
        </w:rPr>
        <w:tab/>
        <w:t>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продуктов питания,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или/и биологической природы, воздействующих на меня (представляемого) во время жизнедеятельности, о принимаемых лекарственных средствах. Я сообщил (сообщила) правдивые сведения о наследственности, а также об употреблении алкоголя, наркотических и токсических средств.</w:t>
      </w:r>
    </w:p>
    <w:p w14:paraId="333B80AE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•</w:t>
      </w:r>
      <w:r w:rsidRPr="00E30A67">
        <w:rPr>
          <w:sz w:val="22"/>
          <w:szCs w:val="22"/>
        </w:rPr>
        <w:tab/>
        <w:t xml:space="preserve">Я согласен (согласна) на осмотр другими медицинскими работниками ООО Санаторий «Зеленая Роща» исключительно в медицинских целях с учетом сохранения врачебной тайны. </w:t>
      </w:r>
    </w:p>
    <w:p w14:paraId="0CC4548D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•</w:t>
      </w:r>
      <w:r w:rsidRPr="00E30A67">
        <w:rPr>
          <w:sz w:val="22"/>
          <w:szCs w:val="22"/>
        </w:rPr>
        <w:tab/>
        <w:t>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согласие на обследование и лечение в предложенном объеме.</w:t>
      </w:r>
    </w:p>
    <w:p w14:paraId="62EC67AF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•</w:t>
      </w:r>
      <w:r w:rsidRPr="00E30A67">
        <w:rPr>
          <w:sz w:val="22"/>
          <w:szCs w:val="22"/>
        </w:rPr>
        <w:tab/>
        <w:t>В процессе оказания  в ООО    Санаторий «Зеленая Роща» 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ООО Санаторий «Зеленая Роща», другим лицам в интересах моего обследования и лечения.</w:t>
      </w:r>
    </w:p>
    <w:p w14:paraId="225282D6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•</w:t>
      </w:r>
      <w:r w:rsidRPr="00E30A67">
        <w:rPr>
          <w:sz w:val="22"/>
          <w:szCs w:val="22"/>
        </w:rPr>
        <w:tab/>
        <w:t>Санаторий «Зеленая Роща» имеет право во исполнение своих обязательств по работе в системе ОМС (договору ДМС) на обмен (прием и передачу) моими персональными данными со страховыми медицинскими организациями, территориальным фондом ОМС, иными медицинскими организациями с использованием машинных носителей информации, по каналам связи и (или) в виде бумажных документов,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осуществляется лицом, обязанным сохранять профессиональную (служебную) тайну.</w:t>
      </w:r>
    </w:p>
    <w:p w14:paraId="5272128C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lastRenderedPageBreak/>
        <w:t>•</w:t>
      </w:r>
      <w:r w:rsidRPr="00E30A67">
        <w:rPr>
          <w:sz w:val="22"/>
          <w:szCs w:val="22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ООО Санаторий «Зеленая Роща» по почте заказным письмом с уведомлением о вручении либо вручен лично под расписку представителю ООО Санаторий «Зеленая Роща»</w:t>
      </w:r>
    </w:p>
    <w:p w14:paraId="7D3E77A5" w14:textId="1C521C8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•</w:t>
      </w:r>
      <w:r w:rsidRPr="00E30A67">
        <w:rPr>
          <w:sz w:val="22"/>
          <w:szCs w:val="22"/>
        </w:rPr>
        <w:tab/>
        <w:t>Разрешаю, в случае необходимости, предоставлять информацию и медицинскую документацию о моем диагнозе, степени тяжести и характере     моего     заболевания     моим     родственникам, законным представителям, гражданам:</w:t>
      </w:r>
    </w:p>
    <w:p w14:paraId="6080FFA2" w14:textId="2A9266F3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  <w:u w:val="single"/>
        </w:rPr>
      </w:pPr>
      <w:r w:rsidRPr="00E30A67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</w:t>
      </w:r>
      <w:r w:rsidR="00430F1E">
        <w:rPr>
          <w:sz w:val="22"/>
          <w:szCs w:val="22"/>
          <w:u w:val="single"/>
        </w:rPr>
        <w:t>____________________</w:t>
      </w:r>
      <w:bookmarkStart w:id="12" w:name="_GoBack"/>
      <w:bookmarkEnd w:id="12"/>
      <w:r w:rsidRPr="00E30A67">
        <w:rPr>
          <w:sz w:val="22"/>
          <w:szCs w:val="22"/>
          <w:u w:val="single"/>
        </w:rPr>
        <w:t>__________</w:t>
      </w:r>
    </w:p>
    <w:p w14:paraId="4FDBCC15" w14:textId="1E00B5FB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>«____»__</w:t>
      </w:r>
      <w:r w:rsidRPr="00E30A67">
        <w:rPr>
          <w:sz w:val="22"/>
          <w:szCs w:val="22"/>
          <w:u w:val="single"/>
        </w:rPr>
        <w:t>__________</w:t>
      </w:r>
      <w:r w:rsidRPr="00E30A67">
        <w:rPr>
          <w:sz w:val="22"/>
          <w:szCs w:val="22"/>
        </w:rPr>
        <w:t>_202</w:t>
      </w:r>
      <w:r w:rsidR="00174785" w:rsidRPr="00174785">
        <w:rPr>
          <w:color w:val="FF0000"/>
          <w:sz w:val="22"/>
          <w:szCs w:val="22"/>
        </w:rPr>
        <w:t>3</w:t>
      </w:r>
      <w:r w:rsidRPr="00174785">
        <w:rPr>
          <w:color w:val="FF0000"/>
          <w:sz w:val="22"/>
          <w:szCs w:val="22"/>
        </w:rPr>
        <w:t xml:space="preserve">   </w:t>
      </w:r>
      <w:r w:rsidRPr="00E30A67">
        <w:rPr>
          <w:sz w:val="22"/>
          <w:szCs w:val="22"/>
        </w:rPr>
        <w:t xml:space="preserve"> </w:t>
      </w:r>
    </w:p>
    <w:p w14:paraId="3E31207D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</w:p>
    <w:p w14:paraId="7DB83399" w14:textId="77777777" w:rsidR="00455E56" w:rsidRPr="00E30A67" w:rsidRDefault="00455E56" w:rsidP="00455E56">
      <w:pPr>
        <w:pStyle w:val="ae"/>
        <w:spacing w:after="0" w:line="240" w:lineRule="auto"/>
        <w:ind w:left="284" w:right="-1"/>
        <w:rPr>
          <w:b/>
          <w:i/>
          <w:sz w:val="22"/>
          <w:szCs w:val="22"/>
        </w:rPr>
      </w:pPr>
      <w:r w:rsidRPr="00E30A67">
        <w:rPr>
          <w:b/>
          <w:i/>
          <w:sz w:val="22"/>
          <w:szCs w:val="22"/>
        </w:rPr>
        <w:t>Пациент  (</w:t>
      </w:r>
      <w:r w:rsidRPr="00E30A67">
        <w:rPr>
          <w:sz w:val="22"/>
          <w:szCs w:val="22"/>
        </w:rPr>
        <w:t>или законный представитель</w:t>
      </w:r>
      <w:r w:rsidRPr="00E30A67">
        <w:rPr>
          <w:b/>
          <w:i/>
          <w:sz w:val="22"/>
          <w:szCs w:val="22"/>
        </w:rPr>
        <w:t>)</w:t>
      </w:r>
    </w:p>
    <w:p w14:paraId="1EA06CC5" w14:textId="27207062" w:rsidR="00455E56" w:rsidRPr="00E30A67" w:rsidRDefault="00455E56" w:rsidP="00455E56">
      <w:pPr>
        <w:pStyle w:val="ae"/>
        <w:spacing w:after="0" w:line="240" w:lineRule="auto"/>
        <w:ind w:left="284" w:right="-1"/>
        <w:rPr>
          <w:bCs/>
          <w:i/>
          <w:sz w:val="22"/>
          <w:szCs w:val="22"/>
        </w:rPr>
      </w:pPr>
      <w:r w:rsidRPr="00E30A67">
        <w:rPr>
          <w:bCs/>
          <w:i/>
          <w:sz w:val="22"/>
          <w:szCs w:val="22"/>
          <w:highlight w:val="yellow"/>
          <w:u w:val="single"/>
        </w:rPr>
        <w:t>_____________________________________________________________________________</w:t>
      </w:r>
      <w:r w:rsidR="00430F1E">
        <w:rPr>
          <w:bCs/>
          <w:i/>
          <w:sz w:val="22"/>
          <w:szCs w:val="22"/>
          <w:highlight w:val="yellow"/>
          <w:u w:val="single"/>
        </w:rPr>
        <w:t>__________</w:t>
      </w:r>
      <w:r w:rsidRPr="00E30A67">
        <w:rPr>
          <w:bCs/>
          <w:i/>
          <w:sz w:val="22"/>
          <w:szCs w:val="22"/>
          <w:highlight w:val="yellow"/>
          <w:u w:val="single"/>
        </w:rPr>
        <w:t>________</w:t>
      </w:r>
    </w:p>
    <w:p w14:paraId="0B798288" w14:textId="58036456" w:rsidR="00455E56" w:rsidRPr="00E30A67" w:rsidRDefault="00455E56" w:rsidP="00455E56">
      <w:pPr>
        <w:pStyle w:val="ae"/>
        <w:spacing w:after="0" w:line="240" w:lineRule="auto"/>
        <w:ind w:left="284" w:right="-1"/>
        <w:rPr>
          <w:bCs/>
          <w:iCs/>
          <w:sz w:val="22"/>
          <w:szCs w:val="22"/>
        </w:rPr>
      </w:pPr>
      <w:r w:rsidRPr="00E30A67">
        <w:rPr>
          <w:bCs/>
          <w:i/>
          <w:sz w:val="22"/>
          <w:szCs w:val="22"/>
        </w:rPr>
        <w:t xml:space="preserve">                                                </w:t>
      </w:r>
      <w:r w:rsidRPr="00E30A67">
        <w:rPr>
          <w:bCs/>
          <w:iCs/>
          <w:sz w:val="22"/>
          <w:szCs w:val="22"/>
        </w:rPr>
        <w:t>(Ф И О, подпись).</w:t>
      </w:r>
    </w:p>
    <w:p w14:paraId="4F916163" w14:textId="0DFFD681" w:rsidR="00455E56" w:rsidRPr="00E30A67" w:rsidRDefault="00455E56" w:rsidP="00455E56">
      <w:pPr>
        <w:pStyle w:val="ae"/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  <w:highlight w:val="yellow"/>
          <w:u w:val="single"/>
        </w:rPr>
        <w:t>_________________________</w:t>
      </w:r>
      <w:r w:rsidRPr="00430F1E">
        <w:rPr>
          <w:sz w:val="22"/>
          <w:szCs w:val="22"/>
          <w:highlight w:val="yellow"/>
          <w:u w:val="single"/>
        </w:rPr>
        <w:t>__________________________________________________</w:t>
      </w:r>
      <w:r w:rsidR="00430F1E">
        <w:rPr>
          <w:sz w:val="22"/>
          <w:szCs w:val="22"/>
          <w:highlight w:val="yellow"/>
          <w:u w:val="single"/>
        </w:rPr>
        <w:t>__________</w:t>
      </w:r>
      <w:r w:rsidRPr="00430F1E">
        <w:rPr>
          <w:sz w:val="22"/>
          <w:szCs w:val="22"/>
          <w:highlight w:val="yellow"/>
          <w:u w:val="single"/>
        </w:rPr>
        <w:t>__________</w:t>
      </w:r>
    </w:p>
    <w:p w14:paraId="175205D5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 xml:space="preserve">      </w:t>
      </w:r>
      <w:r w:rsidRPr="00E30A67">
        <w:rPr>
          <w:sz w:val="22"/>
          <w:szCs w:val="22"/>
        </w:rPr>
        <w:tab/>
        <w:t xml:space="preserve">                                              ФИО медицинского работника, подпись</w:t>
      </w:r>
    </w:p>
    <w:p w14:paraId="40B68150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 xml:space="preserve"> </w:t>
      </w:r>
    </w:p>
    <w:p w14:paraId="348BB819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  <w:u w:val="single"/>
        </w:rPr>
      </w:pPr>
      <w:r w:rsidRPr="00E30A67">
        <w:rPr>
          <w:sz w:val="22"/>
          <w:szCs w:val="22"/>
        </w:rPr>
        <w:t xml:space="preserve">Результаты моих исследований, рекомендации по лечению прошу выслать на адрес электронной почты </w:t>
      </w:r>
      <w:r w:rsidRPr="00E30A67">
        <w:rPr>
          <w:sz w:val="22"/>
          <w:szCs w:val="22"/>
          <w:u w:val="single"/>
        </w:rPr>
        <w:t>______________________________________</w:t>
      </w:r>
    </w:p>
    <w:p w14:paraId="6F226F58" w14:textId="77777777" w:rsidR="00455E56" w:rsidRPr="00E30A67" w:rsidRDefault="00455E56" w:rsidP="00455E56">
      <w:pPr>
        <w:spacing w:after="0" w:line="240" w:lineRule="auto"/>
        <w:ind w:left="284" w:right="-1"/>
        <w:jc w:val="both"/>
        <w:rPr>
          <w:sz w:val="22"/>
          <w:szCs w:val="22"/>
        </w:rPr>
      </w:pPr>
      <w:r w:rsidRPr="00E30A67">
        <w:rPr>
          <w:sz w:val="22"/>
          <w:szCs w:val="22"/>
        </w:rPr>
        <w:t xml:space="preserve"> </w:t>
      </w:r>
    </w:p>
    <w:p w14:paraId="31EC8777" w14:textId="77777777" w:rsidR="001D59F9" w:rsidRPr="00E30A67" w:rsidRDefault="001D59F9" w:rsidP="00B142E2">
      <w:pPr>
        <w:pStyle w:val="Con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1D59F9" w:rsidRPr="00E30A67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E73FF" w14:textId="77777777" w:rsidR="00B13A5D" w:rsidRDefault="00B13A5D" w:rsidP="00432B35">
      <w:pPr>
        <w:spacing w:after="0" w:line="240" w:lineRule="auto"/>
      </w:pPr>
      <w:r>
        <w:separator/>
      </w:r>
    </w:p>
  </w:endnote>
  <w:endnote w:type="continuationSeparator" w:id="0">
    <w:p w14:paraId="09F9B3A2" w14:textId="77777777" w:rsidR="00B13A5D" w:rsidRDefault="00B13A5D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299F" w14:textId="77777777" w:rsidR="00B13A5D" w:rsidRDefault="00B13A5D" w:rsidP="00432B35">
      <w:pPr>
        <w:spacing w:after="0" w:line="240" w:lineRule="auto"/>
      </w:pPr>
      <w:r>
        <w:separator/>
      </w:r>
    </w:p>
  </w:footnote>
  <w:footnote w:type="continuationSeparator" w:id="0">
    <w:p w14:paraId="51A113F1" w14:textId="77777777" w:rsidR="00B13A5D" w:rsidRDefault="00B13A5D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628600F"/>
    <w:multiLevelType w:val="hybridMultilevel"/>
    <w:tmpl w:val="9EB2BCBE"/>
    <w:lvl w:ilvl="0" w:tplc="646AA5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7F70100"/>
    <w:multiLevelType w:val="multilevel"/>
    <w:tmpl w:val="EF1A38A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8C622D5"/>
    <w:multiLevelType w:val="hybridMultilevel"/>
    <w:tmpl w:val="E334C7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A15D83"/>
    <w:multiLevelType w:val="hybridMultilevel"/>
    <w:tmpl w:val="78D60EA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6" w15:restartNumberingAfterBreak="0">
    <w:nsid w:val="51671A2B"/>
    <w:multiLevelType w:val="multilevel"/>
    <w:tmpl w:val="EF1A38A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67450C70"/>
    <w:multiLevelType w:val="hybridMultilevel"/>
    <w:tmpl w:val="329C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D618F0"/>
    <w:multiLevelType w:val="hybridMultilevel"/>
    <w:tmpl w:val="ED580ED4"/>
    <w:lvl w:ilvl="0" w:tplc="438A57D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17E73"/>
    <w:rsid w:val="0002253B"/>
    <w:rsid w:val="00024B6A"/>
    <w:rsid w:val="00041B95"/>
    <w:rsid w:val="00093D8D"/>
    <w:rsid w:val="000A1097"/>
    <w:rsid w:val="000B6FDD"/>
    <w:rsid w:val="000C29A7"/>
    <w:rsid w:val="000D0A81"/>
    <w:rsid w:val="000D2109"/>
    <w:rsid w:val="00105CBC"/>
    <w:rsid w:val="00111A54"/>
    <w:rsid w:val="001373CC"/>
    <w:rsid w:val="00142393"/>
    <w:rsid w:val="00144F33"/>
    <w:rsid w:val="00150BBB"/>
    <w:rsid w:val="00156C95"/>
    <w:rsid w:val="001660BA"/>
    <w:rsid w:val="00174785"/>
    <w:rsid w:val="00180CBF"/>
    <w:rsid w:val="00186C61"/>
    <w:rsid w:val="00192A08"/>
    <w:rsid w:val="001A0321"/>
    <w:rsid w:val="001D59F9"/>
    <w:rsid w:val="001F22C0"/>
    <w:rsid w:val="002147A1"/>
    <w:rsid w:val="00216E93"/>
    <w:rsid w:val="0022227E"/>
    <w:rsid w:val="002364EA"/>
    <w:rsid w:val="00251752"/>
    <w:rsid w:val="00253566"/>
    <w:rsid w:val="00277499"/>
    <w:rsid w:val="002953BB"/>
    <w:rsid w:val="002A41AD"/>
    <w:rsid w:val="002F2301"/>
    <w:rsid w:val="002F28ED"/>
    <w:rsid w:val="0031378F"/>
    <w:rsid w:val="00340802"/>
    <w:rsid w:val="00353184"/>
    <w:rsid w:val="00371F8C"/>
    <w:rsid w:val="00387EB0"/>
    <w:rsid w:val="003A21F6"/>
    <w:rsid w:val="003A5620"/>
    <w:rsid w:val="003B23BB"/>
    <w:rsid w:val="003B5D71"/>
    <w:rsid w:val="003F261F"/>
    <w:rsid w:val="003F47CC"/>
    <w:rsid w:val="00420A15"/>
    <w:rsid w:val="00430F1E"/>
    <w:rsid w:val="00432B35"/>
    <w:rsid w:val="00442702"/>
    <w:rsid w:val="00455E56"/>
    <w:rsid w:val="004C09D2"/>
    <w:rsid w:val="004C2758"/>
    <w:rsid w:val="004E3D69"/>
    <w:rsid w:val="004F4CE8"/>
    <w:rsid w:val="0050324A"/>
    <w:rsid w:val="00542A05"/>
    <w:rsid w:val="00556512"/>
    <w:rsid w:val="005B37E8"/>
    <w:rsid w:val="005E1105"/>
    <w:rsid w:val="005E6064"/>
    <w:rsid w:val="005F0287"/>
    <w:rsid w:val="0060685F"/>
    <w:rsid w:val="00616D8F"/>
    <w:rsid w:val="00627217"/>
    <w:rsid w:val="00642F40"/>
    <w:rsid w:val="00651731"/>
    <w:rsid w:val="006A462D"/>
    <w:rsid w:val="006B40E0"/>
    <w:rsid w:val="006C6874"/>
    <w:rsid w:val="006D1137"/>
    <w:rsid w:val="006F60B8"/>
    <w:rsid w:val="007210D4"/>
    <w:rsid w:val="00721CCD"/>
    <w:rsid w:val="007309F4"/>
    <w:rsid w:val="00740B99"/>
    <w:rsid w:val="00780849"/>
    <w:rsid w:val="00787259"/>
    <w:rsid w:val="007A68E5"/>
    <w:rsid w:val="007C1648"/>
    <w:rsid w:val="007D0916"/>
    <w:rsid w:val="007D1162"/>
    <w:rsid w:val="007D309C"/>
    <w:rsid w:val="007F0972"/>
    <w:rsid w:val="007F22EE"/>
    <w:rsid w:val="008017D9"/>
    <w:rsid w:val="0082577D"/>
    <w:rsid w:val="0084061D"/>
    <w:rsid w:val="00867367"/>
    <w:rsid w:val="008873E9"/>
    <w:rsid w:val="008A1824"/>
    <w:rsid w:val="008A1BA7"/>
    <w:rsid w:val="008A6B90"/>
    <w:rsid w:val="008B43DE"/>
    <w:rsid w:val="008C1AF1"/>
    <w:rsid w:val="008C5212"/>
    <w:rsid w:val="008F3DF4"/>
    <w:rsid w:val="00905276"/>
    <w:rsid w:val="009345DE"/>
    <w:rsid w:val="00972DEF"/>
    <w:rsid w:val="00986B07"/>
    <w:rsid w:val="009E12AD"/>
    <w:rsid w:val="009F0931"/>
    <w:rsid w:val="009F5181"/>
    <w:rsid w:val="00A2041E"/>
    <w:rsid w:val="00A36B0A"/>
    <w:rsid w:val="00A64DC4"/>
    <w:rsid w:val="00A75B90"/>
    <w:rsid w:val="00A82FC5"/>
    <w:rsid w:val="00AD1A29"/>
    <w:rsid w:val="00AE0DC3"/>
    <w:rsid w:val="00AF5AFE"/>
    <w:rsid w:val="00B00882"/>
    <w:rsid w:val="00B02498"/>
    <w:rsid w:val="00B13A5D"/>
    <w:rsid w:val="00B142E2"/>
    <w:rsid w:val="00B27175"/>
    <w:rsid w:val="00B37F0B"/>
    <w:rsid w:val="00B411FC"/>
    <w:rsid w:val="00B535AA"/>
    <w:rsid w:val="00B70987"/>
    <w:rsid w:val="00B75933"/>
    <w:rsid w:val="00BC127E"/>
    <w:rsid w:val="00BF12CF"/>
    <w:rsid w:val="00C20CA3"/>
    <w:rsid w:val="00C4480D"/>
    <w:rsid w:val="00C44A6C"/>
    <w:rsid w:val="00C6760C"/>
    <w:rsid w:val="00C843C5"/>
    <w:rsid w:val="00CE083B"/>
    <w:rsid w:val="00CE1CBC"/>
    <w:rsid w:val="00D03DFD"/>
    <w:rsid w:val="00D051DF"/>
    <w:rsid w:val="00D06BB8"/>
    <w:rsid w:val="00D169B3"/>
    <w:rsid w:val="00D23E27"/>
    <w:rsid w:val="00D655AC"/>
    <w:rsid w:val="00D8261F"/>
    <w:rsid w:val="00D87A3B"/>
    <w:rsid w:val="00D97664"/>
    <w:rsid w:val="00DA5E12"/>
    <w:rsid w:val="00DB592B"/>
    <w:rsid w:val="00DC4415"/>
    <w:rsid w:val="00DD073C"/>
    <w:rsid w:val="00DE5ED5"/>
    <w:rsid w:val="00DF13A7"/>
    <w:rsid w:val="00E122A7"/>
    <w:rsid w:val="00E15DF4"/>
    <w:rsid w:val="00E2253B"/>
    <w:rsid w:val="00E30A67"/>
    <w:rsid w:val="00E665CA"/>
    <w:rsid w:val="00E85733"/>
    <w:rsid w:val="00E97C1D"/>
    <w:rsid w:val="00EB1EF2"/>
    <w:rsid w:val="00EC5AB9"/>
    <w:rsid w:val="00EF7671"/>
    <w:rsid w:val="00F0129B"/>
    <w:rsid w:val="00F124B6"/>
    <w:rsid w:val="00F31845"/>
    <w:rsid w:val="00F5699B"/>
    <w:rsid w:val="00FA6005"/>
    <w:rsid w:val="00FB1AAD"/>
    <w:rsid w:val="00FD1879"/>
    <w:rsid w:val="00FE4C9E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EC415"/>
  <w15:docId w15:val="{C5075DD2-9E23-41C8-99AB-1F99D1FA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30A67"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C1AF1"/>
    <w:pPr>
      <w:keepNext/>
      <w:keepLines/>
      <w:numPr>
        <w:numId w:val="7"/>
      </w:numPr>
      <w:spacing w:before="24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8C1AF1"/>
    <w:pPr>
      <w:numPr>
        <w:ilvl w:val="1"/>
        <w:numId w:val="7"/>
      </w:numPr>
      <w:spacing w:before="120" w:after="120"/>
      <w:ind w:firstLine="482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8C1AF1"/>
    <w:pPr>
      <w:numPr>
        <w:ilvl w:val="2"/>
        <w:numId w:val="7"/>
      </w:numPr>
      <w:spacing w:before="120" w:after="120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8C1AF1"/>
    <w:pPr>
      <w:numPr>
        <w:ilvl w:val="3"/>
        <w:numId w:val="7"/>
      </w:numPr>
      <w:spacing w:before="120" w:after="120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8C1AF1"/>
    <w:pPr>
      <w:keepNext/>
      <w:keepLines/>
      <w:numPr>
        <w:ilvl w:val="4"/>
        <w:numId w:val="7"/>
      </w:numPr>
      <w:spacing w:before="200" w:after="0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8C1AF1"/>
    <w:pPr>
      <w:keepNext/>
      <w:keepLines/>
      <w:numPr>
        <w:ilvl w:val="5"/>
        <w:numId w:val="7"/>
      </w:numPr>
      <w:spacing w:before="200" w:after="0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C1AF1"/>
    <w:pPr>
      <w:keepNext/>
      <w:keepLines/>
      <w:numPr>
        <w:ilvl w:val="6"/>
        <w:numId w:val="7"/>
      </w:numPr>
      <w:spacing w:before="200" w:after="0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8C1AF1"/>
    <w:pPr>
      <w:keepNext/>
      <w:keepLines/>
      <w:numPr>
        <w:ilvl w:val="7"/>
        <w:numId w:val="7"/>
      </w:numPr>
      <w:spacing w:before="200" w:after="0"/>
      <w:ind w:firstLine="482"/>
      <w:jc w:val="both"/>
      <w:outlineLvl w:val="7"/>
    </w:pPr>
    <w:rPr>
      <w:color w:val="4F81BD"/>
      <w:sz w:val="22"/>
    </w:rPr>
  </w:style>
  <w:style w:type="paragraph" w:styleId="9">
    <w:name w:val="heading 9"/>
    <w:basedOn w:val="a"/>
    <w:next w:val="a"/>
    <w:link w:val="90"/>
    <w:uiPriority w:val="9"/>
    <w:qFormat/>
    <w:rsid w:val="008C1AF1"/>
    <w:pPr>
      <w:keepNext/>
      <w:keepLines/>
      <w:numPr>
        <w:ilvl w:val="8"/>
        <w:numId w:val="7"/>
      </w:numPr>
      <w:spacing w:before="200" w:after="0"/>
      <w:ind w:firstLine="482"/>
      <w:jc w:val="both"/>
      <w:outlineLvl w:val="8"/>
    </w:pPr>
    <w:rPr>
      <w:i/>
      <w:iCs/>
      <w:color w:val="4040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C843C5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styleId="a7">
    <w:name w:val="annotation reference"/>
    <w:basedOn w:val="a0"/>
    <w:rsid w:val="0060685F"/>
    <w:rPr>
      <w:sz w:val="16"/>
      <w:szCs w:val="16"/>
    </w:rPr>
  </w:style>
  <w:style w:type="paragraph" w:styleId="a8">
    <w:name w:val="annotation text"/>
    <w:basedOn w:val="a"/>
    <w:link w:val="a9"/>
    <w:rsid w:val="0060685F"/>
    <w:pPr>
      <w:spacing w:line="240" w:lineRule="auto"/>
    </w:pPr>
    <w:rPr>
      <w:sz w:val="20"/>
    </w:rPr>
  </w:style>
  <w:style w:type="character" w:customStyle="1" w:styleId="a9">
    <w:name w:val="Текст примечания Знак"/>
    <w:basedOn w:val="a0"/>
    <w:link w:val="a8"/>
    <w:rsid w:val="0060685F"/>
  </w:style>
  <w:style w:type="paragraph" w:styleId="aa">
    <w:name w:val="annotation subject"/>
    <w:basedOn w:val="a8"/>
    <w:next w:val="a8"/>
    <w:link w:val="ab"/>
    <w:rsid w:val="0060685F"/>
    <w:rPr>
      <w:b/>
      <w:bCs/>
    </w:rPr>
  </w:style>
  <w:style w:type="character" w:customStyle="1" w:styleId="ab">
    <w:name w:val="Тема примечания Знак"/>
    <w:basedOn w:val="a9"/>
    <w:link w:val="aa"/>
    <w:rsid w:val="0060685F"/>
    <w:rPr>
      <w:b/>
      <w:bCs/>
    </w:rPr>
  </w:style>
  <w:style w:type="paragraph" w:styleId="ac">
    <w:name w:val="Balloon Text"/>
    <w:basedOn w:val="a"/>
    <w:link w:val="ad"/>
    <w:rsid w:val="0060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685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0324A"/>
    <w:pPr>
      <w:ind w:left="720"/>
      <w:contextualSpacing/>
    </w:pPr>
  </w:style>
  <w:style w:type="paragraph" w:styleId="af">
    <w:name w:val="No Spacing"/>
    <w:uiPriority w:val="1"/>
    <w:qFormat/>
    <w:rsid w:val="00455E56"/>
    <w:rPr>
      <w:rFonts w:asciiTheme="minorHAnsi" w:hAnsiTheme="minorHAnsi"/>
      <w:sz w:val="22"/>
      <w:szCs w:val="22"/>
      <w:lang w:eastAsia="en-US"/>
    </w:rPr>
  </w:style>
  <w:style w:type="table" w:styleId="af0">
    <w:name w:val="Table Grid"/>
    <w:basedOn w:val="a1"/>
    <w:uiPriority w:val="59"/>
    <w:rsid w:val="00455E56"/>
    <w:rPr>
      <w:rFonts w:ascii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C1AF1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1AF1"/>
    <w:rPr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8C1AF1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8C1AF1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8C1AF1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8C1AF1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8C1AF1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C1AF1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C1AF1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8C1AF1"/>
    <w:rPr>
      <w:i/>
      <w:iCs/>
      <w:color w:val="404040"/>
      <w:sz w:val="22"/>
    </w:rPr>
  </w:style>
  <w:style w:type="character" w:styleId="af1">
    <w:name w:val="Hyperlink"/>
    <w:basedOn w:val="a0"/>
    <w:uiPriority w:val="99"/>
    <w:unhideWhenUsed/>
    <w:rsid w:val="008C1AF1"/>
    <w:rPr>
      <w:rFonts w:cs="Times New Roman"/>
      <w:color w:val="0000FF"/>
      <w:u w:val="single"/>
    </w:rPr>
  </w:style>
  <w:style w:type="paragraph" w:customStyle="1" w:styleId="ConsPlusNormal">
    <w:name w:val="ConsPlusNormal"/>
    <w:rsid w:val="008C1A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1">
    <w:name w:val="Сетка таблицы1"/>
    <w:basedOn w:val="a1"/>
    <w:next w:val="af0"/>
    <w:uiPriority w:val="59"/>
    <w:rsid w:val="008C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5299</Words>
  <Characters>30206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Гордова Юлия Юрьевна</cp:lastModifiedBy>
  <cp:revision>4</cp:revision>
  <cp:lastPrinted>2022-10-13T05:01:00Z</cp:lastPrinted>
  <dcterms:created xsi:type="dcterms:W3CDTF">2023-03-06T04:33:00Z</dcterms:created>
  <dcterms:modified xsi:type="dcterms:W3CDTF">2023-03-06T10:29:00Z</dcterms:modified>
</cp:coreProperties>
</file>